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97" w:rsidRDefault="00CA1897" w:rsidP="00CA1897">
      <w:pPr>
        <w:pStyle w:val="NormalWeb"/>
        <w:spacing w:before="0" w:after="0"/>
        <w:rPr>
          <w:rFonts w:ascii="MyriadPro" w:hAnsi="MyriadPro"/>
          <w:color w:val="212529"/>
        </w:rPr>
      </w:pPr>
      <w:r>
        <w:rPr>
          <w:rFonts w:ascii="MyriadPro" w:hAnsi="MyriadPro"/>
          <w:color w:val="212529"/>
        </w:rPr>
        <w:t xml:space="preserve">                    </w:t>
      </w:r>
    </w:p>
    <w:p w:rsidR="00CA1897" w:rsidRPr="00CA1897" w:rsidRDefault="00CA1897" w:rsidP="00CA1897">
      <w:pPr>
        <w:pStyle w:val="NormalWeb"/>
        <w:jc w:val="center"/>
        <w:rPr>
          <w:rFonts w:ascii="MyriadPro" w:hAnsi="MyriadPro"/>
          <w:b/>
          <w:color w:val="212529"/>
        </w:rPr>
      </w:pPr>
      <w:r w:rsidRPr="00CA1897">
        <w:rPr>
          <w:rFonts w:ascii="MyriadPro" w:hAnsi="MyriadPro"/>
          <w:b/>
          <w:color w:val="212529"/>
        </w:rPr>
        <w:t xml:space="preserve">NİHAT DAYANIK </w:t>
      </w:r>
      <w:proofErr w:type="gramStart"/>
      <w:r w:rsidRPr="00CA1897">
        <w:rPr>
          <w:rFonts w:ascii="MyriadPro" w:hAnsi="MyriadPro"/>
          <w:b/>
          <w:color w:val="212529"/>
        </w:rPr>
        <w:t>İLKOKULU  GÜVENLİK</w:t>
      </w:r>
      <w:proofErr w:type="gramEnd"/>
      <w:r w:rsidRPr="00CA1897">
        <w:rPr>
          <w:rFonts w:ascii="MyriadPro" w:hAnsi="MyriadPro"/>
          <w:b/>
          <w:color w:val="212529"/>
        </w:rPr>
        <w:t xml:space="preserve"> PLANI</w:t>
      </w:r>
    </w:p>
    <w:p w:rsidR="00CA1897" w:rsidRDefault="00CA1897" w:rsidP="00CA1897">
      <w:pPr>
        <w:pStyle w:val="NormalWeb"/>
        <w:rPr>
          <w:rFonts w:ascii="MyriadPro" w:hAnsi="MyriadPro"/>
          <w:color w:val="212529"/>
        </w:rPr>
      </w:pPr>
      <w:r>
        <w:rPr>
          <w:rFonts w:ascii="MyriadPro" w:hAnsi="MyriadPro"/>
          <w:color w:val="212529"/>
        </w:rPr>
        <w:t>BİRİNCİ BÖLÜM</w:t>
      </w:r>
    </w:p>
    <w:p w:rsidR="00CA1897" w:rsidRDefault="00CA1897" w:rsidP="00CA1897">
      <w:pPr>
        <w:pStyle w:val="NormalWeb"/>
        <w:rPr>
          <w:rFonts w:ascii="MyriadPro" w:hAnsi="MyriadPro"/>
          <w:color w:val="212529"/>
        </w:rPr>
      </w:pPr>
      <w:r>
        <w:rPr>
          <w:rFonts w:ascii="MyriadPro" w:hAnsi="MyriadPro"/>
          <w:color w:val="212529"/>
        </w:rPr>
        <w:t>Amaç, Kapsam, Dayanak ve Tanımlar</w:t>
      </w:r>
    </w:p>
    <w:p w:rsidR="00CA1897" w:rsidRDefault="00CA1897" w:rsidP="00CA1897">
      <w:pPr>
        <w:pStyle w:val="NormalWeb"/>
        <w:rPr>
          <w:rFonts w:ascii="MyriadPro" w:hAnsi="MyriadPro"/>
          <w:color w:val="212529"/>
        </w:rPr>
      </w:pPr>
      <w:r>
        <w:rPr>
          <w:rFonts w:ascii="MyriadPro" w:hAnsi="MyriadPro"/>
          <w:color w:val="212529"/>
        </w:rPr>
        <w:t>Amaç</w:t>
      </w:r>
    </w:p>
    <w:p w:rsidR="00CA1897" w:rsidRDefault="00CA1897" w:rsidP="00CA1897">
      <w:pPr>
        <w:pStyle w:val="NormalWeb"/>
        <w:rPr>
          <w:rFonts w:ascii="MyriadPro" w:hAnsi="MyriadPro"/>
          <w:color w:val="212529"/>
        </w:rPr>
      </w:pPr>
      <w:r>
        <w:rPr>
          <w:rFonts w:ascii="MyriadPro" w:hAnsi="MyriadPro"/>
          <w:color w:val="212529"/>
        </w:rPr>
        <w:t>MADDE 1-</w:t>
      </w:r>
    </w:p>
    <w:p w:rsidR="00CA1897" w:rsidRDefault="00CA1897" w:rsidP="00CA1897">
      <w:pPr>
        <w:pStyle w:val="NormalWeb"/>
        <w:rPr>
          <w:rFonts w:ascii="MyriadPro" w:hAnsi="MyriadPro"/>
          <w:color w:val="212529"/>
        </w:rPr>
      </w:pPr>
      <w:r>
        <w:rPr>
          <w:rFonts w:ascii="MyriadPro" w:hAnsi="MyriadPro"/>
          <w:color w:val="212529"/>
        </w:rPr>
        <w:t>1) Bu e-güvenlik politikasının amacı kurumumuz bünyesinde bulunan bilişim kaynaklarının kullanımına yönelik usul ve esasları belirlemektir.</w:t>
      </w:r>
    </w:p>
    <w:p w:rsidR="00CA1897" w:rsidRDefault="00CA1897" w:rsidP="00CA1897">
      <w:pPr>
        <w:pStyle w:val="NormalWeb"/>
        <w:rPr>
          <w:rFonts w:ascii="MyriadPro" w:hAnsi="MyriadPro"/>
          <w:color w:val="212529"/>
        </w:rPr>
      </w:pPr>
      <w:r>
        <w:rPr>
          <w:rFonts w:ascii="MyriadPro" w:hAnsi="MyriadPro"/>
          <w:color w:val="212529"/>
        </w:rPr>
        <w:t xml:space="preserve">2) Nihat </w:t>
      </w:r>
      <w:proofErr w:type="spellStart"/>
      <w:r>
        <w:rPr>
          <w:rFonts w:ascii="MyriadPro" w:hAnsi="MyriadPro"/>
          <w:color w:val="212529"/>
        </w:rPr>
        <w:t>Dayanık</w:t>
      </w:r>
      <w:proofErr w:type="spellEnd"/>
      <w:r>
        <w:rPr>
          <w:rFonts w:ascii="MyriadPro" w:hAnsi="MyriadPro"/>
          <w:color w:val="212529"/>
        </w:rPr>
        <w:t xml:space="preserve"> İlkokulu, çevrimiçi güvenliğin (e-Güvenlik), bilgisayarlar, tabletler, cep telefonları veya oyun konsolları gibi teknolojiyi kullanırken, dijital dünyadaki öğrencilerin ve yetişkinlerin korunması için vazgeçilmez bir unsur olduğuna inanmaktadır. Dolayısıyla, riskleri yönetmeleri ve bunlara tepki vermek için stratejiler geliştirmenin yollarını öğrenmeleri için çocuklar desteklenmelidir.</w:t>
      </w:r>
    </w:p>
    <w:p w:rsidR="00CA1897" w:rsidRDefault="00CA1897" w:rsidP="00CA1897">
      <w:pPr>
        <w:pStyle w:val="NormalWeb"/>
        <w:rPr>
          <w:rFonts w:ascii="MyriadPro" w:hAnsi="MyriadPro"/>
          <w:color w:val="212529"/>
        </w:rPr>
      </w:pPr>
      <w:r>
        <w:rPr>
          <w:rFonts w:ascii="MyriadPro" w:hAnsi="MyriadPro"/>
          <w:color w:val="212529"/>
        </w:rPr>
        <w:t xml:space="preserve">3) Nihat </w:t>
      </w:r>
      <w:proofErr w:type="spellStart"/>
      <w:r>
        <w:rPr>
          <w:rFonts w:ascii="MyriadPro" w:hAnsi="MyriadPro"/>
          <w:color w:val="212529"/>
        </w:rPr>
        <w:t>Dayanık</w:t>
      </w:r>
      <w:proofErr w:type="spellEnd"/>
      <w:r>
        <w:rPr>
          <w:rFonts w:ascii="MyriadPro" w:hAnsi="MyriadPro"/>
          <w:color w:val="212529"/>
        </w:rPr>
        <w:t xml:space="preserve"> İlkokulu, eğitim standartlarını yükseltmek, başarıyı teşvik etmek, personelin mesleki çalışmalarını desteklemek ve yönetim işlevlerini geliştirmek için toplumun kaliteli İnternet erişimi sunma yükümlülüğüne sahiptir.</w:t>
      </w:r>
    </w:p>
    <w:p w:rsidR="00CA1897" w:rsidRDefault="00CA1897" w:rsidP="00CA1897">
      <w:pPr>
        <w:pStyle w:val="NormalWeb"/>
        <w:rPr>
          <w:rFonts w:ascii="MyriadPro" w:hAnsi="MyriadPro"/>
          <w:color w:val="212529"/>
        </w:rPr>
      </w:pPr>
      <w:r>
        <w:rPr>
          <w:rFonts w:ascii="MyriadPro" w:hAnsi="MyriadPro"/>
          <w:color w:val="212529"/>
        </w:rPr>
        <w:t>Kapsam</w:t>
      </w:r>
    </w:p>
    <w:p w:rsidR="00CA1897" w:rsidRDefault="00CA1897" w:rsidP="00CA1897">
      <w:pPr>
        <w:pStyle w:val="NormalWeb"/>
        <w:rPr>
          <w:rFonts w:ascii="MyriadPro" w:hAnsi="MyriadPro"/>
          <w:color w:val="212529"/>
        </w:rPr>
      </w:pPr>
      <w:r>
        <w:rPr>
          <w:rFonts w:ascii="MyriadPro" w:hAnsi="MyriadPro"/>
          <w:color w:val="212529"/>
        </w:rPr>
        <w:t>MADDE 2-</w:t>
      </w:r>
    </w:p>
    <w:p w:rsidR="00CA1897" w:rsidRDefault="00CA1897" w:rsidP="00CA1897">
      <w:pPr>
        <w:pStyle w:val="NormalWeb"/>
        <w:rPr>
          <w:rFonts w:ascii="MyriadPro" w:hAnsi="MyriadPro"/>
          <w:color w:val="212529"/>
        </w:rPr>
      </w:pPr>
      <w:r>
        <w:rPr>
          <w:rFonts w:ascii="MyriadPro" w:hAnsi="MyriadPro"/>
          <w:color w:val="212529"/>
        </w:rPr>
        <w:t>1) Bu e-güvenlik politikası kurumumuzdaki tüm personel, öğrenci, veli ile kendilerine</w:t>
      </w:r>
    </w:p>
    <w:p w:rsidR="00CA1897" w:rsidRDefault="00CA1897" w:rsidP="00CA1897">
      <w:pPr>
        <w:pStyle w:val="NormalWeb"/>
        <w:rPr>
          <w:rFonts w:ascii="MyriadPro" w:hAnsi="MyriadPro"/>
          <w:color w:val="212529"/>
        </w:rPr>
      </w:pPr>
      <w:proofErr w:type="gramStart"/>
      <w:r>
        <w:rPr>
          <w:rFonts w:ascii="MyriadPro" w:hAnsi="MyriadPro"/>
          <w:color w:val="212529"/>
        </w:rPr>
        <w:t>herhangi</w:t>
      </w:r>
      <w:proofErr w:type="gramEnd"/>
      <w:r>
        <w:rPr>
          <w:rFonts w:ascii="MyriadPro" w:hAnsi="MyriadPro"/>
          <w:color w:val="212529"/>
        </w:rPr>
        <w:t xml:space="preserve"> bir nedenle kurumumuz bilişim kaynaklarını kullanma yetkisi verilen paydaş ve</w:t>
      </w:r>
    </w:p>
    <w:p w:rsidR="00CA1897" w:rsidRDefault="00CA1897" w:rsidP="00CA1897">
      <w:pPr>
        <w:pStyle w:val="NormalWeb"/>
        <w:rPr>
          <w:rFonts w:ascii="MyriadPro" w:hAnsi="MyriadPro"/>
          <w:color w:val="212529"/>
        </w:rPr>
      </w:pPr>
      <w:proofErr w:type="gramStart"/>
      <w:r>
        <w:rPr>
          <w:rFonts w:ascii="MyriadPro" w:hAnsi="MyriadPro"/>
          <w:color w:val="212529"/>
        </w:rPr>
        <w:t>konukları</w:t>
      </w:r>
      <w:proofErr w:type="gramEnd"/>
      <w:r>
        <w:rPr>
          <w:rFonts w:ascii="MyriadPro" w:hAnsi="MyriadPro"/>
          <w:color w:val="212529"/>
        </w:rPr>
        <w:t xml:space="preserve"> kapsar.</w:t>
      </w:r>
    </w:p>
    <w:p w:rsidR="00CA1897" w:rsidRDefault="00CA1897" w:rsidP="00CA1897">
      <w:pPr>
        <w:pStyle w:val="NormalWeb"/>
        <w:rPr>
          <w:rFonts w:ascii="MyriadPro" w:hAnsi="MyriadPro"/>
          <w:color w:val="212529"/>
        </w:rPr>
      </w:pPr>
      <w:r>
        <w:rPr>
          <w:rFonts w:ascii="MyriadPro" w:hAnsi="MyriadPro"/>
          <w:color w:val="212529"/>
        </w:rPr>
        <w:t>2) Bu e-güvenlik politikası, internet erişimi ve kişisel cihazlar da dâhil olmak üzere bilgi</w:t>
      </w:r>
    </w:p>
    <w:p w:rsidR="00CA1897" w:rsidRDefault="00CA1897" w:rsidP="00CA1897">
      <w:pPr>
        <w:pStyle w:val="NormalWeb"/>
        <w:rPr>
          <w:rFonts w:ascii="MyriadPro" w:hAnsi="MyriadPro"/>
          <w:color w:val="212529"/>
        </w:rPr>
      </w:pPr>
      <w:proofErr w:type="gramStart"/>
      <w:r>
        <w:rPr>
          <w:rFonts w:ascii="MyriadPro" w:hAnsi="MyriadPro"/>
          <w:color w:val="212529"/>
        </w:rPr>
        <w:t>iletişim</w:t>
      </w:r>
      <w:proofErr w:type="gramEnd"/>
      <w:r>
        <w:rPr>
          <w:rFonts w:ascii="MyriadPro" w:hAnsi="MyriadPro"/>
          <w:color w:val="212529"/>
        </w:rPr>
        <w:t xml:space="preserve"> cihazlarının kullanımı için geçerlidir; çocuklar, personel ya da diğer kişilere,</w:t>
      </w:r>
    </w:p>
    <w:p w:rsidR="00CA1897" w:rsidRDefault="00CA1897" w:rsidP="00CA1897">
      <w:pPr>
        <w:pStyle w:val="NormalWeb"/>
        <w:rPr>
          <w:rFonts w:ascii="MyriadPro" w:hAnsi="MyriadPro"/>
          <w:color w:val="212529"/>
        </w:rPr>
      </w:pPr>
      <w:proofErr w:type="gramStart"/>
      <w:r>
        <w:rPr>
          <w:rFonts w:ascii="MyriadPro" w:hAnsi="MyriadPro"/>
          <w:color w:val="212529"/>
        </w:rPr>
        <w:t>çalıştıkları</w:t>
      </w:r>
      <w:proofErr w:type="gramEnd"/>
      <w:r>
        <w:rPr>
          <w:rFonts w:ascii="MyriadPro" w:hAnsi="MyriadPro"/>
          <w:color w:val="212529"/>
        </w:rPr>
        <w:t xml:space="preserve"> dizüstü bilgisayarlar, tabletler veya mobil cihazlar gibi uzaktan kullanım için</w:t>
      </w:r>
    </w:p>
    <w:p w:rsidR="00CA1897" w:rsidRDefault="00CA1897" w:rsidP="00CA1897">
      <w:pPr>
        <w:pStyle w:val="NormalWeb"/>
        <w:rPr>
          <w:rFonts w:ascii="MyriadPro" w:hAnsi="MyriadPro"/>
          <w:color w:val="212529"/>
        </w:rPr>
      </w:pPr>
      <w:proofErr w:type="gramStart"/>
      <w:r>
        <w:rPr>
          <w:rFonts w:ascii="MyriadPro" w:hAnsi="MyriadPro"/>
          <w:color w:val="212529"/>
        </w:rPr>
        <w:t>okul</w:t>
      </w:r>
      <w:proofErr w:type="gramEnd"/>
      <w:r>
        <w:rPr>
          <w:rFonts w:ascii="MyriadPro" w:hAnsi="MyriadPro"/>
          <w:color w:val="212529"/>
        </w:rPr>
        <w:t xml:space="preserve"> tarafından verilen cihazlar için de geçerlidir.</w:t>
      </w:r>
    </w:p>
    <w:p w:rsidR="00CA1897" w:rsidRDefault="00CA1897" w:rsidP="00CA1897">
      <w:pPr>
        <w:pStyle w:val="NormalWeb"/>
        <w:rPr>
          <w:rFonts w:ascii="MyriadPro" w:hAnsi="MyriadPro"/>
          <w:color w:val="212529"/>
        </w:rPr>
      </w:pPr>
      <w:r>
        <w:rPr>
          <w:rFonts w:ascii="MyriadPro" w:hAnsi="MyriadPro"/>
          <w:color w:val="212529"/>
        </w:rPr>
        <w:t>Dayanak</w:t>
      </w:r>
    </w:p>
    <w:p w:rsidR="00CA1897" w:rsidRDefault="00CA1897" w:rsidP="00CA1897">
      <w:pPr>
        <w:pStyle w:val="NormalWeb"/>
        <w:rPr>
          <w:rFonts w:ascii="MyriadPro" w:hAnsi="MyriadPro"/>
          <w:color w:val="212529"/>
        </w:rPr>
      </w:pPr>
      <w:r>
        <w:rPr>
          <w:rFonts w:ascii="MyriadPro" w:hAnsi="MyriadPro"/>
          <w:color w:val="212529"/>
        </w:rPr>
        <w:t>MADDE 3-</w:t>
      </w:r>
    </w:p>
    <w:p w:rsidR="00CA1897" w:rsidRDefault="00CA1897" w:rsidP="00CA1897">
      <w:pPr>
        <w:pStyle w:val="NormalWeb"/>
        <w:rPr>
          <w:rFonts w:ascii="MyriadPro" w:hAnsi="MyriadPro"/>
          <w:color w:val="212529"/>
        </w:rPr>
      </w:pPr>
      <w:r>
        <w:rPr>
          <w:rFonts w:ascii="MyriadPro" w:hAnsi="MyriadPro"/>
          <w:color w:val="212529"/>
        </w:rPr>
        <w:t xml:space="preserve">Bu e-güvenlik politikası, </w:t>
      </w:r>
      <w:proofErr w:type="gramStart"/>
      <w:r>
        <w:rPr>
          <w:rFonts w:ascii="MyriadPro" w:hAnsi="MyriadPro"/>
          <w:color w:val="212529"/>
        </w:rPr>
        <w:t>5/12/1951</w:t>
      </w:r>
      <w:proofErr w:type="gramEnd"/>
      <w:r>
        <w:rPr>
          <w:rFonts w:ascii="MyriadPro" w:hAnsi="MyriadPro"/>
          <w:color w:val="212529"/>
        </w:rPr>
        <w:t xml:space="preserve"> tarihli ve 5846 sayılı Fikir ve Sanat Eserleri Kanunu,</w:t>
      </w:r>
    </w:p>
    <w:p w:rsidR="00CA1897" w:rsidRDefault="00CA1897" w:rsidP="00CA1897">
      <w:pPr>
        <w:pStyle w:val="NormalWeb"/>
        <w:rPr>
          <w:rFonts w:ascii="MyriadPro" w:hAnsi="MyriadPro"/>
          <w:color w:val="212529"/>
        </w:rPr>
      </w:pPr>
      <w:proofErr w:type="gramStart"/>
      <w:r>
        <w:rPr>
          <w:rFonts w:ascii="MyriadPro" w:hAnsi="MyriadPro"/>
          <w:color w:val="212529"/>
        </w:rPr>
        <w:t>26/9/2004</w:t>
      </w:r>
      <w:proofErr w:type="gramEnd"/>
      <w:r>
        <w:rPr>
          <w:rFonts w:ascii="MyriadPro" w:hAnsi="MyriadPro"/>
          <w:color w:val="212529"/>
        </w:rPr>
        <w:t xml:space="preserve"> tarihli ve 5237 sayılı Türk Ceza Kanunu, 4/5/2007 tarihli ve 5651 sayılı İnternet</w:t>
      </w:r>
    </w:p>
    <w:p w:rsidR="00CA1897" w:rsidRDefault="00CA1897" w:rsidP="00CA1897">
      <w:pPr>
        <w:pStyle w:val="NormalWeb"/>
        <w:rPr>
          <w:rFonts w:ascii="MyriadPro" w:hAnsi="MyriadPro"/>
          <w:color w:val="212529"/>
        </w:rPr>
      </w:pPr>
      <w:r>
        <w:rPr>
          <w:rFonts w:ascii="MyriadPro" w:hAnsi="MyriadPro"/>
          <w:color w:val="212529"/>
        </w:rPr>
        <w:lastRenderedPageBreak/>
        <w:t xml:space="preserve">Ortamında Yapılan Yayınların Düzenlenmesi ve Bu Yayınlar Yoluyla İşlenen Suçlarla Mücadele Edilmesi Hakkında Kanun ile </w:t>
      </w:r>
      <w:proofErr w:type="gramStart"/>
      <w:r>
        <w:rPr>
          <w:rFonts w:ascii="MyriadPro" w:hAnsi="MyriadPro"/>
          <w:color w:val="212529"/>
        </w:rPr>
        <w:t>25/8/2011</w:t>
      </w:r>
      <w:proofErr w:type="gramEnd"/>
      <w:r>
        <w:rPr>
          <w:rFonts w:ascii="MyriadPro" w:hAnsi="MyriadPro"/>
          <w:color w:val="212529"/>
        </w:rPr>
        <w:t xml:space="preserve"> tarihli ve 652 sayılı Millî Eğitim Bakanlığının Teşkilat ve Görevleri Hakkında Kanun Hükmünde Kararname hükümlerine dayanılarak hazırlanmıştır.</w:t>
      </w:r>
    </w:p>
    <w:p w:rsidR="00CA1897" w:rsidRDefault="00CA1897" w:rsidP="00CA1897">
      <w:pPr>
        <w:pStyle w:val="NormalWeb"/>
        <w:rPr>
          <w:rFonts w:ascii="MyriadPro" w:hAnsi="MyriadPro"/>
          <w:color w:val="212529"/>
        </w:rPr>
      </w:pPr>
      <w:r>
        <w:rPr>
          <w:rFonts w:ascii="MyriadPro" w:hAnsi="MyriadPro"/>
          <w:color w:val="212529"/>
        </w:rPr>
        <w:t>Tanımlar</w:t>
      </w:r>
    </w:p>
    <w:p w:rsidR="00CA1897" w:rsidRDefault="00CA1897" w:rsidP="00CA1897">
      <w:pPr>
        <w:pStyle w:val="NormalWeb"/>
        <w:rPr>
          <w:rFonts w:ascii="MyriadPro" w:hAnsi="MyriadPro"/>
          <w:color w:val="212529"/>
        </w:rPr>
      </w:pPr>
      <w:r>
        <w:rPr>
          <w:rFonts w:ascii="MyriadPro" w:hAnsi="MyriadPro"/>
          <w:color w:val="212529"/>
        </w:rPr>
        <w:t>MADDE 4-</w:t>
      </w:r>
    </w:p>
    <w:p w:rsidR="00CA1897" w:rsidRDefault="00CA1897" w:rsidP="00CA1897">
      <w:pPr>
        <w:pStyle w:val="NormalWeb"/>
        <w:rPr>
          <w:rFonts w:ascii="MyriadPro" w:hAnsi="MyriadPro"/>
          <w:color w:val="212529"/>
        </w:rPr>
      </w:pPr>
      <w:r>
        <w:rPr>
          <w:rFonts w:ascii="MyriadPro" w:hAnsi="MyriadPro"/>
          <w:color w:val="212529"/>
        </w:rPr>
        <w:t>Bu e-güvenlik politikasında geçen;</w:t>
      </w:r>
    </w:p>
    <w:p w:rsidR="00CA1897" w:rsidRDefault="00CA1897" w:rsidP="00CA1897">
      <w:pPr>
        <w:pStyle w:val="NormalWeb"/>
        <w:rPr>
          <w:rFonts w:ascii="MyriadPro" w:hAnsi="MyriadPro"/>
          <w:color w:val="212529"/>
        </w:rPr>
      </w:pPr>
      <w:r>
        <w:rPr>
          <w:rFonts w:ascii="MyriadPro" w:hAnsi="MyriadPro"/>
          <w:color w:val="212529"/>
        </w:rPr>
        <w:t>Bakan: Millî Eğitim Bakanını,</w:t>
      </w:r>
    </w:p>
    <w:p w:rsidR="00CA1897" w:rsidRDefault="00CA1897" w:rsidP="00CA1897">
      <w:pPr>
        <w:pStyle w:val="NormalWeb"/>
        <w:rPr>
          <w:rFonts w:ascii="MyriadPro" w:hAnsi="MyriadPro"/>
          <w:color w:val="212529"/>
        </w:rPr>
      </w:pPr>
      <w:r>
        <w:rPr>
          <w:rFonts w:ascii="MyriadPro" w:hAnsi="MyriadPro"/>
          <w:color w:val="212529"/>
        </w:rPr>
        <w:t>Bakanlık: Millî Eğitim Bakanlığını,</w:t>
      </w:r>
    </w:p>
    <w:p w:rsidR="00CA1897" w:rsidRDefault="00CA1897" w:rsidP="00CA1897">
      <w:pPr>
        <w:pStyle w:val="NormalWeb"/>
        <w:rPr>
          <w:rFonts w:ascii="MyriadPro" w:hAnsi="MyriadPro"/>
          <w:color w:val="212529"/>
        </w:rPr>
      </w:pPr>
      <w:r>
        <w:rPr>
          <w:rFonts w:ascii="MyriadPro" w:hAnsi="MyriadPro"/>
          <w:color w:val="212529"/>
        </w:rPr>
        <w:t>Başkanlık: Bilgi İşlem Dairesi Başkanlığını,</w:t>
      </w:r>
    </w:p>
    <w:p w:rsidR="00CA1897" w:rsidRDefault="00CA1897" w:rsidP="00CA1897">
      <w:pPr>
        <w:pStyle w:val="NormalWeb"/>
        <w:rPr>
          <w:rFonts w:ascii="MyriadPro" w:hAnsi="MyriadPro"/>
          <w:color w:val="212529"/>
        </w:rPr>
      </w:pPr>
      <w:r>
        <w:rPr>
          <w:rFonts w:ascii="MyriadPro" w:hAnsi="MyriadPro"/>
          <w:color w:val="212529"/>
        </w:rPr>
        <w:t>Bilişim Kaynakları: Elektronik ortamda yapılan iş ve işlemlerde kullanılan yazılım, donanım, araç ve gerecini,</w:t>
      </w:r>
    </w:p>
    <w:p w:rsidR="00CA1897" w:rsidRDefault="00CA1897" w:rsidP="00CA1897">
      <w:pPr>
        <w:pStyle w:val="NormalWeb"/>
        <w:rPr>
          <w:rFonts w:ascii="MyriadPro" w:hAnsi="MyriadPro"/>
          <w:color w:val="212529"/>
        </w:rPr>
      </w:pPr>
      <w:r>
        <w:rPr>
          <w:rFonts w:ascii="MyriadPro" w:hAnsi="MyriadPro"/>
          <w:color w:val="212529"/>
        </w:rPr>
        <w:t>(DYS): Doküman Yönetim Sistemi, Bakanlık elektronik belge yönetim sistemini,</w:t>
      </w:r>
    </w:p>
    <w:p w:rsidR="00CA1897" w:rsidRDefault="00CA1897" w:rsidP="00CA1897">
      <w:pPr>
        <w:pStyle w:val="NormalWeb"/>
        <w:rPr>
          <w:rFonts w:ascii="MyriadPro" w:hAnsi="MyriadPro"/>
          <w:color w:val="212529"/>
        </w:rPr>
      </w:pPr>
      <w:proofErr w:type="gramStart"/>
      <w:r>
        <w:rPr>
          <w:rFonts w:ascii="MyriadPro" w:hAnsi="MyriadPro"/>
          <w:color w:val="212529"/>
        </w:rPr>
        <w:t>e</w:t>
      </w:r>
      <w:proofErr w:type="gramEnd"/>
      <w:r>
        <w:rPr>
          <w:rFonts w:ascii="MyriadPro" w:hAnsi="MyriadPro"/>
          <w:color w:val="212529"/>
        </w:rPr>
        <w:t>-İmza: Başka bir elektronik veriye eklenen veya elektronik veriyle mantıksal bağlantısı bulunan ve kimlik doğrulama amacıyla kullanılan elektronik veriyi,</w:t>
      </w:r>
    </w:p>
    <w:p w:rsidR="00CA1897" w:rsidRDefault="00CA1897" w:rsidP="00CA1897">
      <w:pPr>
        <w:pStyle w:val="NormalWeb"/>
        <w:rPr>
          <w:rFonts w:ascii="MyriadPro" w:hAnsi="MyriadPro"/>
          <w:color w:val="212529"/>
        </w:rPr>
      </w:pPr>
      <w:proofErr w:type="gramStart"/>
      <w:r>
        <w:rPr>
          <w:rFonts w:ascii="MyriadPro" w:hAnsi="MyriadPro"/>
          <w:color w:val="212529"/>
        </w:rPr>
        <w:t>e</w:t>
      </w:r>
      <w:proofErr w:type="gramEnd"/>
      <w:r>
        <w:rPr>
          <w:rFonts w:ascii="MyriadPro" w:hAnsi="MyriadPro"/>
          <w:color w:val="212529"/>
        </w:rPr>
        <w:t>-Okul: Kurumumuzda öğrenci ve yönetimle ilgili iş ve işlemlerin elektronik ortamda yürütüldüğü ve bilgilerin saklandığı sistemi,</w:t>
      </w:r>
    </w:p>
    <w:p w:rsidR="00CA1897" w:rsidRDefault="00CA1897" w:rsidP="00CA1897">
      <w:pPr>
        <w:pStyle w:val="NormalWeb"/>
        <w:rPr>
          <w:rFonts w:ascii="MyriadPro" w:hAnsi="MyriadPro"/>
          <w:color w:val="212529"/>
        </w:rPr>
      </w:pPr>
      <w:proofErr w:type="gramStart"/>
      <w:r>
        <w:rPr>
          <w:rFonts w:ascii="MyriadPro" w:hAnsi="MyriadPro"/>
          <w:color w:val="212529"/>
        </w:rPr>
        <w:t>e</w:t>
      </w:r>
      <w:proofErr w:type="gramEnd"/>
      <w:r>
        <w:rPr>
          <w:rFonts w:ascii="MyriadPro" w:hAnsi="MyriadPro"/>
          <w:color w:val="212529"/>
        </w:rPr>
        <w:t>-Posta: İnternet üzerinden bilgisayarlar aracılığıyla bilgi alışverişini sağlamak için kullanılan elektronik haberleşme sistemini,</w:t>
      </w:r>
    </w:p>
    <w:p w:rsidR="00CA1897" w:rsidRDefault="00CA1897" w:rsidP="00CA1897">
      <w:pPr>
        <w:pStyle w:val="NormalWeb"/>
        <w:rPr>
          <w:rFonts w:ascii="MyriadPro" w:hAnsi="MyriadPro"/>
          <w:color w:val="212529"/>
        </w:rPr>
      </w:pPr>
      <w:r>
        <w:rPr>
          <w:rFonts w:ascii="MyriadPro" w:hAnsi="MyriadPro"/>
          <w:color w:val="212529"/>
        </w:rPr>
        <w:t>Konuk: Kurumumuz bünyesinde kullanmış olduğu bilgisayar, bilgisayar ağı, internet ve benzeri tüm bilişim sistemleri üzerinde yetkilendirilmemiş olan Bakanlık personeli dışındaki kişiler ile görev yeri dışında çalışan Bakanlık personelini,</w:t>
      </w:r>
    </w:p>
    <w:p w:rsidR="00CA1897" w:rsidRDefault="00CA1897" w:rsidP="00CA1897">
      <w:pPr>
        <w:pStyle w:val="NormalWeb"/>
        <w:rPr>
          <w:rFonts w:ascii="MyriadPro" w:hAnsi="MyriadPro"/>
          <w:color w:val="212529"/>
        </w:rPr>
      </w:pPr>
      <w:r>
        <w:rPr>
          <w:rFonts w:ascii="MyriadPro" w:hAnsi="MyriadPro"/>
          <w:color w:val="212529"/>
        </w:rPr>
        <w:t>Kullanıcı: Kurumumuz bünyesinde yer alan bilgisayar, bilgisayar ağı, internet ve benzeri tüm bilişim sistemlerinden yararlanan tüm personeli ile bilişim kaynaklarını kullanma yetkisi verilen paydaş ve konukları,</w:t>
      </w:r>
    </w:p>
    <w:p w:rsidR="00CA1897" w:rsidRDefault="00CA1897" w:rsidP="00CA1897">
      <w:pPr>
        <w:pStyle w:val="NormalWeb"/>
        <w:rPr>
          <w:rFonts w:ascii="MyriadPro" w:hAnsi="MyriadPro"/>
          <w:color w:val="212529"/>
        </w:rPr>
      </w:pPr>
      <w:r>
        <w:rPr>
          <w:rFonts w:ascii="MyriadPro" w:hAnsi="MyriadPro"/>
          <w:color w:val="212529"/>
        </w:rPr>
        <w:t>MEBBİS: Millî Eğitim Bakanlığı Bilişim Sistemlerini,</w:t>
      </w:r>
    </w:p>
    <w:p w:rsidR="00CA1897" w:rsidRDefault="00CA1897" w:rsidP="00CA1897">
      <w:pPr>
        <w:pStyle w:val="NormalWeb"/>
        <w:rPr>
          <w:rFonts w:ascii="MyriadPro" w:hAnsi="MyriadPro"/>
          <w:color w:val="212529"/>
        </w:rPr>
      </w:pPr>
      <w:r>
        <w:rPr>
          <w:rFonts w:ascii="MyriadPro" w:hAnsi="MyriadPro"/>
          <w:color w:val="212529"/>
        </w:rPr>
        <w:t>MEBNET: Kurumumuzda kullanılan intranet ve internet ağlarını, Paydaş: Velilerimizi ve ortak çalışma yapılan kurum veya kuruluşları,</w:t>
      </w:r>
    </w:p>
    <w:p w:rsidR="00CA1897" w:rsidRDefault="00CA1897" w:rsidP="00CA1897">
      <w:pPr>
        <w:pStyle w:val="NormalWeb"/>
        <w:rPr>
          <w:rFonts w:ascii="MyriadPro" w:hAnsi="MyriadPro"/>
          <w:color w:val="212529"/>
        </w:rPr>
      </w:pPr>
      <w:r>
        <w:rPr>
          <w:rFonts w:ascii="MyriadPro" w:hAnsi="MyriadPro"/>
          <w:color w:val="212529"/>
        </w:rPr>
        <w:t>Personel: Kurumumuzdaki tüm çalışanları,</w:t>
      </w:r>
    </w:p>
    <w:p w:rsidR="00CA1897" w:rsidRDefault="00CA1897" w:rsidP="00CA1897">
      <w:pPr>
        <w:pStyle w:val="NormalWeb"/>
        <w:rPr>
          <w:rFonts w:ascii="MyriadPro" w:hAnsi="MyriadPro"/>
          <w:color w:val="212529"/>
        </w:rPr>
      </w:pPr>
      <w:r>
        <w:rPr>
          <w:rFonts w:ascii="MyriadPro" w:hAnsi="MyriadPro"/>
          <w:color w:val="212529"/>
        </w:rPr>
        <w:t>Sistem Odası: Kurumumuzda bulunan bilişim sistemi teçhizatının yer aldığı odayı,</w:t>
      </w:r>
    </w:p>
    <w:p w:rsidR="00CA1897" w:rsidRDefault="00CA1897" w:rsidP="00CA1897">
      <w:pPr>
        <w:pStyle w:val="NormalWeb"/>
        <w:rPr>
          <w:rFonts w:ascii="MyriadPro" w:hAnsi="MyriadPro"/>
          <w:color w:val="212529"/>
        </w:rPr>
      </w:pPr>
      <w:r>
        <w:rPr>
          <w:rFonts w:ascii="MyriadPro" w:hAnsi="MyriadPro"/>
          <w:color w:val="212529"/>
        </w:rPr>
        <w:t>Sistem Yöneticisi: Kurumumuzda görev yapan bilişim personelini, ifade eder.</w:t>
      </w:r>
    </w:p>
    <w:p w:rsidR="00CA1897" w:rsidRDefault="00CA1897" w:rsidP="00CA1897">
      <w:pPr>
        <w:pStyle w:val="NormalWeb"/>
        <w:rPr>
          <w:rFonts w:ascii="MyriadPro" w:hAnsi="MyriadPro"/>
          <w:color w:val="212529"/>
        </w:rPr>
      </w:pPr>
      <w:r>
        <w:rPr>
          <w:rFonts w:ascii="MyriadPro" w:hAnsi="MyriadPro"/>
          <w:color w:val="212529"/>
        </w:rPr>
        <w:lastRenderedPageBreak/>
        <w:t>İKİNCİ BÖLÜM</w:t>
      </w:r>
    </w:p>
    <w:p w:rsidR="00CA1897" w:rsidRDefault="00CA1897" w:rsidP="00CA1897">
      <w:pPr>
        <w:pStyle w:val="NormalWeb"/>
        <w:rPr>
          <w:rFonts w:ascii="MyriadPro" w:hAnsi="MyriadPro"/>
          <w:color w:val="212529"/>
        </w:rPr>
      </w:pPr>
      <w:r>
        <w:rPr>
          <w:rFonts w:ascii="MyriadPro" w:hAnsi="MyriadPro"/>
          <w:color w:val="212529"/>
        </w:rPr>
        <w:t>Sorumluluk ve Genel Kurallar</w:t>
      </w:r>
    </w:p>
    <w:p w:rsidR="00CA1897" w:rsidRDefault="00CA1897" w:rsidP="00CA1897">
      <w:pPr>
        <w:pStyle w:val="NormalWeb"/>
        <w:rPr>
          <w:rFonts w:ascii="MyriadPro" w:hAnsi="MyriadPro"/>
          <w:color w:val="212529"/>
        </w:rPr>
      </w:pPr>
      <w:r>
        <w:rPr>
          <w:rFonts w:ascii="MyriadPro" w:hAnsi="MyriadPro"/>
          <w:color w:val="212529"/>
        </w:rPr>
        <w:t>Sorumluluk</w:t>
      </w:r>
    </w:p>
    <w:p w:rsidR="00CA1897" w:rsidRDefault="00CA1897" w:rsidP="00CA1897">
      <w:pPr>
        <w:pStyle w:val="NormalWeb"/>
        <w:rPr>
          <w:rFonts w:ascii="MyriadPro" w:hAnsi="MyriadPro"/>
          <w:color w:val="212529"/>
        </w:rPr>
      </w:pPr>
      <w:r>
        <w:rPr>
          <w:rFonts w:ascii="MyriadPro" w:hAnsi="MyriadPro"/>
          <w:color w:val="212529"/>
        </w:rPr>
        <w:t>MADDE 5-</w:t>
      </w:r>
    </w:p>
    <w:p w:rsidR="00CA1897" w:rsidRDefault="00CA1897" w:rsidP="00CA1897">
      <w:pPr>
        <w:pStyle w:val="NormalWeb"/>
        <w:rPr>
          <w:rFonts w:ascii="MyriadPro" w:hAnsi="MyriadPro"/>
          <w:color w:val="212529"/>
        </w:rPr>
      </w:pPr>
      <w:r>
        <w:rPr>
          <w:rFonts w:ascii="MyriadPro" w:hAnsi="MyriadPro"/>
          <w:color w:val="212529"/>
        </w:rPr>
        <w:t>1) Kurumumuz, çevrimiçi güvenliğin (e-Güvenlik), bilgi ve iletişim teknolojilerini kullanırken,</w:t>
      </w:r>
    </w:p>
    <w:p w:rsidR="00CA1897" w:rsidRDefault="00CA1897" w:rsidP="00CA1897">
      <w:pPr>
        <w:pStyle w:val="NormalWeb"/>
        <w:rPr>
          <w:rFonts w:ascii="MyriadPro" w:hAnsi="MyriadPro"/>
          <w:color w:val="212529"/>
        </w:rPr>
      </w:pPr>
      <w:proofErr w:type="gramStart"/>
      <w:r>
        <w:rPr>
          <w:rFonts w:ascii="MyriadPro" w:hAnsi="MyriadPro"/>
          <w:color w:val="212529"/>
        </w:rPr>
        <w:t>dijital</w:t>
      </w:r>
      <w:proofErr w:type="gramEnd"/>
      <w:r>
        <w:rPr>
          <w:rFonts w:ascii="MyriadPro" w:hAnsi="MyriadPro"/>
          <w:color w:val="212529"/>
        </w:rPr>
        <w:t xml:space="preserve"> dünyadaki öğrencilerin ve yetişkinlerin korunması için vazgeçilmez bir unsur olduğuna</w:t>
      </w:r>
    </w:p>
    <w:p w:rsidR="00CA1897" w:rsidRDefault="00CA1897" w:rsidP="00CA1897">
      <w:pPr>
        <w:pStyle w:val="NormalWeb"/>
        <w:rPr>
          <w:rFonts w:ascii="MyriadPro" w:hAnsi="MyriadPro"/>
          <w:color w:val="212529"/>
        </w:rPr>
      </w:pPr>
      <w:proofErr w:type="gramStart"/>
      <w:r>
        <w:rPr>
          <w:rFonts w:ascii="MyriadPro" w:hAnsi="MyriadPro"/>
          <w:color w:val="212529"/>
        </w:rPr>
        <w:t>inanmaktadır</w:t>
      </w:r>
      <w:proofErr w:type="gramEnd"/>
      <w:r>
        <w:rPr>
          <w:rFonts w:ascii="MyriadPro" w:hAnsi="MyriadPro"/>
          <w:color w:val="212529"/>
        </w:rPr>
        <w:t>. Bu nedenle tüm personel, öğrenci ve velilerin e-güvenlik kapsamında görev ve</w:t>
      </w:r>
    </w:p>
    <w:p w:rsidR="00CA1897" w:rsidRDefault="00CA1897" w:rsidP="00CA1897">
      <w:pPr>
        <w:pStyle w:val="NormalWeb"/>
        <w:rPr>
          <w:rFonts w:ascii="MyriadPro" w:hAnsi="MyriadPro"/>
          <w:color w:val="212529"/>
        </w:rPr>
      </w:pPr>
      <w:proofErr w:type="gramStart"/>
      <w:r>
        <w:rPr>
          <w:rFonts w:ascii="MyriadPro" w:hAnsi="MyriadPro"/>
          <w:color w:val="212529"/>
        </w:rPr>
        <w:t>sorumluluklarını</w:t>
      </w:r>
      <w:proofErr w:type="gramEnd"/>
      <w:r>
        <w:rPr>
          <w:rFonts w:ascii="MyriadPro" w:hAnsi="MyriadPro"/>
          <w:color w:val="212529"/>
        </w:rPr>
        <w:t xml:space="preserve"> belirler, eğitimi için gerekli çalışmaları yapar,</w:t>
      </w:r>
    </w:p>
    <w:p w:rsidR="00CA1897" w:rsidRDefault="00CA1897" w:rsidP="00CA1897">
      <w:pPr>
        <w:pStyle w:val="NormalWeb"/>
        <w:rPr>
          <w:rFonts w:ascii="MyriadPro" w:hAnsi="MyriadPro"/>
          <w:color w:val="212529"/>
        </w:rPr>
      </w:pPr>
      <w:r>
        <w:rPr>
          <w:rFonts w:ascii="MyriadPro" w:hAnsi="MyriadPro"/>
          <w:color w:val="212529"/>
        </w:rPr>
        <w:t>2) Kurum personelinin, öğrencilerin cinsel istismarına, müstehcenliğe, şiddet ve intihara yönlendirmeye, uyuşturucu ve uyarıcı madde kullanımını özendirmeye yönelik internet</w:t>
      </w:r>
    </w:p>
    <w:p w:rsidR="00CA1897" w:rsidRDefault="00CA1897" w:rsidP="00CA1897">
      <w:pPr>
        <w:pStyle w:val="NormalWeb"/>
        <w:rPr>
          <w:rFonts w:ascii="MyriadPro" w:hAnsi="MyriadPro"/>
          <w:color w:val="212529"/>
        </w:rPr>
      </w:pPr>
      <w:proofErr w:type="gramStart"/>
      <w:r>
        <w:rPr>
          <w:rFonts w:ascii="MyriadPro" w:hAnsi="MyriadPro"/>
          <w:color w:val="212529"/>
        </w:rPr>
        <w:t>sitelerine</w:t>
      </w:r>
      <w:proofErr w:type="gramEnd"/>
      <w:r>
        <w:rPr>
          <w:rFonts w:ascii="MyriadPro" w:hAnsi="MyriadPro"/>
          <w:color w:val="212529"/>
        </w:rPr>
        <w:t xml:space="preserve"> girmesi, sohbet oturumları açarak kuruma ait gizli bilgileri paylaşması, oyun</w:t>
      </w:r>
    </w:p>
    <w:p w:rsidR="00CA1897" w:rsidRDefault="00CA1897" w:rsidP="00CA1897">
      <w:pPr>
        <w:pStyle w:val="NormalWeb"/>
        <w:rPr>
          <w:rFonts w:ascii="MyriadPro" w:hAnsi="MyriadPro"/>
          <w:color w:val="212529"/>
        </w:rPr>
      </w:pPr>
      <w:proofErr w:type="gramStart"/>
      <w:r>
        <w:rPr>
          <w:rFonts w:ascii="MyriadPro" w:hAnsi="MyriadPro"/>
          <w:color w:val="212529"/>
        </w:rPr>
        <w:t>oynaması</w:t>
      </w:r>
      <w:proofErr w:type="gramEnd"/>
      <w:r>
        <w:rPr>
          <w:rFonts w:ascii="MyriadPro" w:hAnsi="MyriadPro"/>
          <w:color w:val="212529"/>
        </w:rPr>
        <w:t>, devlet büyüklerine hakaret etmesi; sosyal medya, gazete, forum ve benzeri</w:t>
      </w:r>
    </w:p>
    <w:p w:rsidR="00CA1897" w:rsidRDefault="00CA1897" w:rsidP="00CA1897">
      <w:pPr>
        <w:pStyle w:val="NormalWeb"/>
        <w:rPr>
          <w:rFonts w:ascii="MyriadPro" w:hAnsi="MyriadPro"/>
          <w:color w:val="212529"/>
        </w:rPr>
      </w:pPr>
      <w:proofErr w:type="gramStart"/>
      <w:r>
        <w:rPr>
          <w:rFonts w:ascii="MyriadPro" w:hAnsi="MyriadPro"/>
          <w:color w:val="212529"/>
        </w:rPr>
        <w:t>sitelerde</w:t>
      </w:r>
      <w:proofErr w:type="gramEnd"/>
      <w:r>
        <w:rPr>
          <w:rFonts w:ascii="MyriadPro" w:hAnsi="MyriadPro"/>
          <w:color w:val="212529"/>
        </w:rPr>
        <w:t xml:space="preserve"> kurumu küçük düşürücü ve kamuoyunu yanıltmaya yönelik yorumlar yapması, özel</w:t>
      </w:r>
    </w:p>
    <w:p w:rsidR="00CA1897" w:rsidRDefault="00CA1897" w:rsidP="00CA1897">
      <w:pPr>
        <w:pStyle w:val="NormalWeb"/>
        <w:rPr>
          <w:rFonts w:ascii="MyriadPro" w:hAnsi="MyriadPro"/>
          <w:color w:val="212529"/>
        </w:rPr>
      </w:pPr>
      <w:proofErr w:type="gramStart"/>
      <w:r>
        <w:rPr>
          <w:rFonts w:ascii="MyriadPro" w:hAnsi="MyriadPro"/>
          <w:color w:val="212529"/>
        </w:rPr>
        <w:t>hayatına</w:t>
      </w:r>
      <w:proofErr w:type="gramEnd"/>
      <w:r>
        <w:rPr>
          <w:rFonts w:ascii="MyriadPro" w:hAnsi="MyriadPro"/>
          <w:color w:val="212529"/>
        </w:rPr>
        <w:t xml:space="preserve"> ilişkin suç oluşturabilecek nitelikteki bilgi ve işlemleri kurum internet hattı</w:t>
      </w:r>
    </w:p>
    <w:p w:rsidR="00CA1897" w:rsidRDefault="00CA1897" w:rsidP="00CA1897">
      <w:pPr>
        <w:pStyle w:val="NormalWeb"/>
        <w:rPr>
          <w:rFonts w:ascii="MyriadPro" w:hAnsi="MyriadPro"/>
          <w:color w:val="212529"/>
        </w:rPr>
      </w:pPr>
      <w:proofErr w:type="gramStart"/>
      <w:r>
        <w:rPr>
          <w:rFonts w:ascii="MyriadPro" w:hAnsi="MyriadPro"/>
          <w:color w:val="212529"/>
        </w:rPr>
        <w:t>üzerinden</w:t>
      </w:r>
      <w:proofErr w:type="gramEnd"/>
      <w:r>
        <w:rPr>
          <w:rFonts w:ascii="MyriadPro" w:hAnsi="MyriadPro"/>
          <w:color w:val="212529"/>
        </w:rPr>
        <w:t xml:space="preserve"> yapması ile ilgili cezai ve hukuki sorumluluğu kendisine aittir. Kurumumuz</w:t>
      </w:r>
    </w:p>
    <w:p w:rsidR="00CA1897" w:rsidRDefault="00CA1897" w:rsidP="00CA1897">
      <w:pPr>
        <w:pStyle w:val="NormalWeb"/>
        <w:rPr>
          <w:rFonts w:ascii="MyriadPro" w:hAnsi="MyriadPro"/>
          <w:color w:val="212529"/>
        </w:rPr>
      </w:pPr>
      <w:proofErr w:type="gramStart"/>
      <w:r>
        <w:rPr>
          <w:rFonts w:ascii="MyriadPro" w:hAnsi="MyriadPro"/>
          <w:color w:val="212529"/>
        </w:rPr>
        <w:t>yukarıda</w:t>
      </w:r>
      <w:proofErr w:type="gramEnd"/>
      <w:r>
        <w:rPr>
          <w:rFonts w:ascii="MyriadPro" w:hAnsi="MyriadPro"/>
          <w:color w:val="212529"/>
        </w:rPr>
        <w:t xml:space="preserve"> belirtilen davranışları tespit etmeye ve önlemeye yönelik erişim politikalarını</w:t>
      </w:r>
    </w:p>
    <w:p w:rsidR="00CA1897" w:rsidRDefault="00CA1897" w:rsidP="00CA1897">
      <w:pPr>
        <w:pStyle w:val="NormalWeb"/>
        <w:rPr>
          <w:rFonts w:ascii="MyriadPro" w:hAnsi="MyriadPro"/>
          <w:color w:val="212529"/>
        </w:rPr>
      </w:pPr>
      <w:proofErr w:type="gramStart"/>
      <w:r>
        <w:rPr>
          <w:rFonts w:ascii="MyriadPro" w:hAnsi="MyriadPro"/>
          <w:color w:val="212529"/>
        </w:rPr>
        <w:t>uygular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3) Bu e-güvenlik politikası kapsamında kurumumuz bilgi ve sistem güvenliğinin planlı, sorunsuz, güvenli ve disiplin içinde gerçekleştirilmesini sağlamakla sorumludur. Bakanlığımızın Bilgi ve Sistem Güvenliği Politikalarını takip etmekle ve bu politikalara uymakla yükümlüdür.</w:t>
      </w:r>
    </w:p>
    <w:p w:rsidR="00CA1897" w:rsidRDefault="00CA1897" w:rsidP="00CA1897">
      <w:pPr>
        <w:pStyle w:val="NormalWeb"/>
        <w:rPr>
          <w:rFonts w:ascii="MyriadPro" w:hAnsi="MyriadPro"/>
          <w:color w:val="212529"/>
        </w:rPr>
      </w:pPr>
      <w:r>
        <w:rPr>
          <w:rFonts w:ascii="MyriadPro" w:hAnsi="MyriadPro"/>
          <w:color w:val="212529"/>
        </w:rPr>
        <w:t>4) Kurumumuz, yasal hükümler çerçevesinde bilişim kaynaklarını ve bunlarla gerçekleştirilen</w:t>
      </w:r>
    </w:p>
    <w:p w:rsidR="00CA1897" w:rsidRDefault="00CA1897" w:rsidP="00CA1897">
      <w:pPr>
        <w:pStyle w:val="NormalWeb"/>
        <w:rPr>
          <w:rFonts w:ascii="MyriadPro" w:hAnsi="MyriadPro"/>
          <w:color w:val="212529"/>
        </w:rPr>
      </w:pPr>
      <w:proofErr w:type="gramStart"/>
      <w:r>
        <w:rPr>
          <w:rFonts w:ascii="MyriadPro" w:hAnsi="MyriadPro"/>
          <w:color w:val="212529"/>
        </w:rPr>
        <w:t>aktiviteleri</w:t>
      </w:r>
      <w:proofErr w:type="gramEnd"/>
      <w:r>
        <w:rPr>
          <w:rFonts w:ascii="MyriadPro" w:hAnsi="MyriadPro"/>
          <w:color w:val="212529"/>
        </w:rPr>
        <w:t xml:space="preserve"> izleme, kaydetme ve periyodik olarak inceleme ve denetleme hakkını saklı tutar.</w:t>
      </w:r>
    </w:p>
    <w:p w:rsidR="00CA1897" w:rsidRDefault="00CA1897" w:rsidP="00CA1897">
      <w:pPr>
        <w:pStyle w:val="NormalWeb"/>
        <w:rPr>
          <w:rFonts w:ascii="MyriadPro" w:hAnsi="MyriadPro"/>
          <w:color w:val="212529"/>
        </w:rPr>
      </w:pPr>
      <w:r>
        <w:rPr>
          <w:rFonts w:ascii="MyriadPro" w:hAnsi="MyriadPro"/>
          <w:color w:val="212529"/>
        </w:rPr>
        <w:t>5) Kurumumuz bilişim kaynaklarında meydana gelen arızalara yetkisiz personel tarafından</w:t>
      </w:r>
    </w:p>
    <w:p w:rsidR="00CA1897" w:rsidRDefault="00CA1897" w:rsidP="00CA1897">
      <w:pPr>
        <w:pStyle w:val="NormalWeb"/>
        <w:rPr>
          <w:rFonts w:ascii="MyriadPro" w:hAnsi="MyriadPro"/>
          <w:color w:val="212529"/>
        </w:rPr>
      </w:pPr>
      <w:proofErr w:type="gramStart"/>
      <w:r>
        <w:rPr>
          <w:rFonts w:ascii="MyriadPro" w:hAnsi="MyriadPro"/>
          <w:color w:val="212529"/>
        </w:rPr>
        <w:t>müdahale</w:t>
      </w:r>
      <w:proofErr w:type="gramEnd"/>
      <w:r>
        <w:rPr>
          <w:rFonts w:ascii="MyriadPro" w:hAnsi="MyriadPro"/>
          <w:color w:val="212529"/>
        </w:rPr>
        <w:t xml:space="preserve"> edilemez. Edilmesi sonucunda teknik destek verilmez ve ortaya çıkabilecek</w:t>
      </w:r>
    </w:p>
    <w:p w:rsidR="00CA1897" w:rsidRDefault="00CA1897" w:rsidP="00CA1897">
      <w:pPr>
        <w:pStyle w:val="NormalWeb"/>
        <w:rPr>
          <w:rFonts w:ascii="MyriadPro" w:hAnsi="MyriadPro"/>
          <w:color w:val="212529"/>
        </w:rPr>
      </w:pPr>
      <w:proofErr w:type="gramStart"/>
      <w:r>
        <w:rPr>
          <w:rFonts w:ascii="MyriadPro" w:hAnsi="MyriadPro"/>
          <w:color w:val="212529"/>
        </w:rPr>
        <w:t>arızalar</w:t>
      </w:r>
      <w:proofErr w:type="gramEnd"/>
      <w:r>
        <w:rPr>
          <w:rFonts w:ascii="MyriadPro" w:hAnsi="MyriadPro"/>
          <w:color w:val="212529"/>
        </w:rPr>
        <w:t>, maddi hasarlar ya da kurumsal ağ güvenliğinin ihlaline yol açan uygulamalardan ilgili personel sorumludur.</w:t>
      </w:r>
    </w:p>
    <w:p w:rsidR="00CA1897" w:rsidRDefault="00CA1897" w:rsidP="00CA1897">
      <w:pPr>
        <w:pStyle w:val="NormalWeb"/>
        <w:rPr>
          <w:rFonts w:ascii="MyriadPro" w:hAnsi="MyriadPro"/>
          <w:color w:val="212529"/>
        </w:rPr>
      </w:pPr>
      <w:r>
        <w:rPr>
          <w:rFonts w:ascii="MyriadPro" w:hAnsi="MyriadPro"/>
          <w:color w:val="212529"/>
        </w:rPr>
        <w:lastRenderedPageBreak/>
        <w:t>6) Kurumumuz demirbaşına kayıtlı olmayan, personelin şahsi bilgisayarlarına arıza bakım ve</w:t>
      </w:r>
    </w:p>
    <w:p w:rsidR="00CA1897" w:rsidRDefault="00CA1897" w:rsidP="00CA1897">
      <w:pPr>
        <w:pStyle w:val="NormalWeb"/>
        <w:rPr>
          <w:rFonts w:ascii="MyriadPro" w:hAnsi="MyriadPro"/>
          <w:color w:val="212529"/>
        </w:rPr>
      </w:pPr>
      <w:proofErr w:type="gramStart"/>
      <w:r>
        <w:rPr>
          <w:rFonts w:ascii="MyriadPro" w:hAnsi="MyriadPro"/>
          <w:color w:val="212529"/>
        </w:rPr>
        <w:t>teknik</w:t>
      </w:r>
      <w:proofErr w:type="gramEnd"/>
      <w:r>
        <w:rPr>
          <w:rFonts w:ascii="MyriadPro" w:hAnsi="MyriadPro"/>
          <w:color w:val="212529"/>
        </w:rPr>
        <w:t xml:space="preserve"> destek hizmeti sunulmaz.</w:t>
      </w:r>
    </w:p>
    <w:p w:rsidR="00CA1897" w:rsidRDefault="00CA1897" w:rsidP="00CA1897">
      <w:pPr>
        <w:pStyle w:val="NormalWeb"/>
        <w:rPr>
          <w:rFonts w:ascii="MyriadPro" w:hAnsi="MyriadPro"/>
          <w:color w:val="212529"/>
        </w:rPr>
      </w:pPr>
      <w:r>
        <w:rPr>
          <w:rFonts w:ascii="MyriadPro" w:hAnsi="MyriadPro"/>
          <w:color w:val="212529"/>
        </w:rPr>
        <w:t xml:space="preserve">7) Kurumumuzda bulunan yetkili kullanıcı hiçbir sebepten ötürü öğretmen, öğrenci ve velilere ait kişisel bilgileri (ad </w:t>
      </w:r>
      <w:proofErr w:type="spellStart"/>
      <w:r>
        <w:rPr>
          <w:rFonts w:ascii="MyriadPro" w:hAnsi="MyriadPro"/>
          <w:color w:val="212529"/>
        </w:rPr>
        <w:t>soyad</w:t>
      </w:r>
      <w:proofErr w:type="spellEnd"/>
      <w:r>
        <w:rPr>
          <w:rFonts w:ascii="MyriadPro" w:hAnsi="MyriadPro"/>
          <w:color w:val="212529"/>
        </w:rPr>
        <w:t>, T.C. kimlik numarası, çalıştığı kurum, okuduğu okul, adres, telefon numarası, e-posta adresi vb.) diğer kamu kurumları ve 3. şahıslar ile paylaşamazlar.</w:t>
      </w:r>
    </w:p>
    <w:p w:rsidR="00CA1897" w:rsidRDefault="00CA1897" w:rsidP="00CA1897">
      <w:pPr>
        <w:pStyle w:val="NormalWeb"/>
        <w:rPr>
          <w:rFonts w:ascii="MyriadPro" w:hAnsi="MyriadPro"/>
          <w:color w:val="212529"/>
        </w:rPr>
      </w:pPr>
      <w:r>
        <w:rPr>
          <w:rFonts w:ascii="MyriadPro" w:hAnsi="MyriadPro"/>
          <w:color w:val="212529"/>
        </w:rPr>
        <w:t>Gerekli görüldüğü zaman bu bilgilerin paylaşımı için Başkanlıktan talepte bulunurlar. </w:t>
      </w:r>
    </w:p>
    <w:p w:rsidR="00CA1897" w:rsidRDefault="00CA1897" w:rsidP="00CA1897">
      <w:pPr>
        <w:pStyle w:val="NormalWeb"/>
        <w:rPr>
          <w:rFonts w:ascii="MyriadPro" w:hAnsi="MyriadPro"/>
          <w:color w:val="212529"/>
        </w:rPr>
      </w:pPr>
      <w:r>
        <w:rPr>
          <w:rFonts w:ascii="MyriadPro" w:hAnsi="MyriadPro"/>
          <w:color w:val="212529"/>
        </w:rPr>
        <w:t>Başkanlık uygun gördüğü durumlarda bilgileri yasal sınırlar içerisinde ilgili kamu kurum ve</w:t>
      </w:r>
    </w:p>
    <w:p w:rsidR="00CA1897" w:rsidRDefault="00CA1897" w:rsidP="00CA1897">
      <w:pPr>
        <w:pStyle w:val="NormalWeb"/>
        <w:rPr>
          <w:rFonts w:ascii="MyriadPro" w:hAnsi="MyriadPro"/>
          <w:color w:val="212529"/>
        </w:rPr>
      </w:pPr>
      <w:proofErr w:type="gramStart"/>
      <w:r>
        <w:rPr>
          <w:rFonts w:ascii="MyriadPro" w:hAnsi="MyriadPro"/>
          <w:color w:val="212529"/>
        </w:rPr>
        <w:t>kuruluşları</w:t>
      </w:r>
      <w:proofErr w:type="gramEnd"/>
      <w:r>
        <w:rPr>
          <w:rFonts w:ascii="MyriadPro" w:hAnsi="MyriadPro"/>
          <w:color w:val="212529"/>
        </w:rPr>
        <w:t xml:space="preserve"> ile paylaşır.</w:t>
      </w:r>
    </w:p>
    <w:p w:rsidR="00CA1897" w:rsidRDefault="00CA1897" w:rsidP="00CA1897">
      <w:pPr>
        <w:pStyle w:val="NormalWeb"/>
        <w:rPr>
          <w:rFonts w:ascii="MyriadPro" w:hAnsi="MyriadPro"/>
          <w:color w:val="212529"/>
        </w:rPr>
      </w:pPr>
      <w:r>
        <w:rPr>
          <w:rFonts w:ascii="MyriadPro" w:hAnsi="MyriadPro"/>
          <w:color w:val="212529"/>
        </w:rPr>
        <w:t>8) Kullanıcı, kurumun kritik bilgisinin ortaya çıkmasına veya kurum servislerinin ulaşılmaz hale gelmesine sebep olabilecek tüm eylemlerden kaçınır.</w:t>
      </w:r>
    </w:p>
    <w:p w:rsidR="00CA1897" w:rsidRDefault="00CA1897" w:rsidP="00CA1897">
      <w:pPr>
        <w:pStyle w:val="NormalWeb"/>
        <w:rPr>
          <w:rFonts w:ascii="MyriadPro" w:hAnsi="MyriadPro"/>
          <w:color w:val="212529"/>
        </w:rPr>
      </w:pPr>
      <w:r>
        <w:rPr>
          <w:rFonts w:ascii="MyriadPro" w:hAnsi="MyriadPro"/>
          <w:color w:val="212529"/>
        </w:rPr>
        <w:t>9) Kullanıcı, kullanımına tahsis edilen bilişim kaynaklarının güvenliğine yönelik önlemleri alır.</w:t>
      </w:r>
    </w:p>
    <w:p w:rsidR="00CA1897" w:rsidRDefault="00CA1897" w:rsidP="00CA1897">
      <w:pPr>
        <w:pStyle w:val="NormalWeb"/>
        <w:rPr>
          <w:rFonts w:ascii="MyriadPro" w:hAnsi="MyriadPro"/>
          <w:color w:val="212529"/>
        </w:rPr>
      </w:pPr>
      <w:r>
        <w:rPr>
          <w:rFonts w:ascii="MyriadPro" w:hAnsi="MyriadPro"/>
          <w:color w:val="212529"/>
        </w:rPr>
        <w:t>10) MEBNET ağı ve bu ağı kullanan her kullanıcı ve cihaz ile ilgili her türlü erişim, güvenlik ve yönetim politikaları Başkanlık tarafından belirlenir ve uygulanır. Kurumumuz Başkanlık tarafından belirlenen politikalara uymak ile yükümlüdür.</w:t>
      </w:r>
    </w:p>
    <w:p w:rsidR="00CA1897" w:rsidRDefault="00CA1897" w:rsidP="00CA1897">
      <w:pPr>
        <w:pStyle w:val="NormalWeb"/>
        <w:rPr>
          <w:rFonts w:ascii="MyriadPro" w:hAnsi="MyriadPro"/>
          <w:color w:val="212529"/>
        </w:rPr>
      </w:pPr>
      <w:r>
        <w:rPr>
          <w:rFonts w:ascii="MyriadPro" w:hAnsi="MyriadPro"/>
          <w:color w:val="212529"/>
        </w:rPr>
        <w:t>Genel Kurallar</w:t>
      </w:r>
    </w:p>
    <w:p w:rsidR="00CA1897" w:rsidRDefault="00CA1897" w:rsidP="00CA1897">
      <w:pPr>
        <w:pStyle w:val="NormalWeb"/>
        <w:rPr>
          <w:rFonts w:ascii="MyriadPro" w:hAnsi="MyriadPro"/>
          <w:color w:val="212529"/>
        </w:rPr>
      </w:pPr>
      <w:r>
        <w:rPr>
          <w:rFonts w:ascii="MyriadPro" w:hAnsi="MyriadPro"/>
          <w:color w:val="212529"/>
        </w:rPr>
        <w:t>MADDE 6-</w:t>
      </w:r>
    </w:p>
    <w:p w:rsidR="00CA1897" w:rsidRDefault="00CA1897" w:rsidP="00CA1897">
      <w:pPr>
        <w:pStyle w:val="NormalWeb"/>
        <w:rPr>
          <w:rFonts w:ascii="MyriadPro" w:hAnsi="MyriadPro"/>
          <w:color w:val="212529"/>
        </w:rPr>
      </w:pPr>
      <w:r>
        <w:rPr>
          <w:rFonts w:ascii="MyriadPro" w:hAnsi="MyriadPro"/>
          <w:color w:val="212529"/>
        </w:rPr>
        <w:t>Okul Personeli İçin:</w:t>
      </w:r>
    </w:p>
    <w:p w:rsidR="00CA1897" w:rsidRDefault="00CA1897" w:rsidP="00CA1897">
      <w:pPr>
        <w:pStyle w:val="NormalWeb"/>
        <w:rPr>
          <w:rFonts w:ascii="MyriadPro" w:hAnsi="MyriadPro"/>
          <w:color w:val="212529"/>
        </w:rPr>
      </w:pPr>
      <w:r>
        <w:rPr>
          <w:rFonts w:ascii="MyriadPro" w:hAnsi="MyriadPro"/>
          <w:color w:val="212529"/>
        </w:rPr>
        <w:t>1) Kullanıcı, bilgi teknolojileri kapsamındaki bilişim kaynaklarına zarar veremez, işleyişi aksatma, yavaşlatma veya durdurma eylemlerinde bulunamaz, içeriğini izinsiz olarak değiştiremez.</w:t>
      </w:r>
    </w:p>
    <w:p w:rsidR="00CA1897" w:rsidRDefault="00CA1897" w:rsidP="00CA1897">
      <w:pPr>
        <w:pStyle w:val="NormalWeb"/>
        <w:rPr>
          <w:rFonts w:ascii="MyriadPro" w:hAnsi="MyriadPro"/>
          <w:color w:val="212529"/>
        </w:rPr>
      </w:pPr>
      <w:r>
        <w:rPr>
          <w:rFonts w:ascii="MyriadPro" w:hAnsi="MyriadPro"/>
          <w:color w:val="212529"/>
        </w:rPr>
        <w:t>2) Kullanıcı, bilgi teknolojileri kapsamındaki herhangi bir kaynağı, kendisinden başka hiç kimse adına ve yararına kullanamaz veya bir başkasının kullanımına izin veremez.</w:t>
      </w:r>
    </w:p>
    <w:p w:rsidR="00CA1897" w:rsidRDefault="00CA1897" w:rsidP="00CA1897">
      <w:pPr>
        <w:pStyle w:val="NormalWeb"/>
        <w:rPr>
          <w:rFonts w:ascii="MyriadPro" w:hAnsi="MyriadPro"/>
          <w:color w:val="212529"/>
        </w:rPr>
      </w:pPr>
      <w:r>
        <w:rPr>
          <w:rFonts w:ascii="MyriadPro" w:hAnsi="MyriadPro"/>
          <w:color w:val="212529"/>
        </w:rPr>
        <w:t>3) Kullanıcı, başka kullanıcıların bilgisayarında yer alan şifrelendirilmiş paylaşım alanlarına çeşitli yöntemleri kullanarak erişemez ve bu türlü girişimlerde bulunamaz.</w:t>
      </w:r>
    </w:p>
    <w:p w:rsidR="00CA1897" w:rsidRDefault="00CA1897" w:rsidP="00CA1897">
      <w:pPr>
        <w:pStyle w:val="NormalWeb"/>
        <w:rPr>
          <w:rFonts w:ascii="MyriadPro" w:hAnsi="MyriadPro"/>
          <w:color w:val="212529"/>
        </w:rPr>
      </w:pPr>
      <w:r>
        <w:rPr>
          <w:rFonts w:ascii="MyriadPro" w:hAnsi="MyriadPro"/>
          <w:color w:val="212529"/>
        </w:rPr>
        <w:t xml:space="preserve">4) Kullanıcı, çalışmalarının sonlandırılması ile birlikte kendisinde bulunan bilgisayar, yazıcı, disk ve benzeri tüm donanım ve malzemeleri, tüm yazılım ürünleri ve kodları ile bilişim sistemleri kullanımına yönelik tüm şifreleri içeren kurumumuzun tüm bilişim varlıklarını iade </w:t>
      </w:r>
      <w:proofErr w:type="gramStart"/>
      <w:r>
        <w:rPr>
          <w:rFonts w:ascii="MyriadPro" w:hAnsi="MyriadPro"/>
          <w:color w:val="212529"/>
        </w:rPr>
        <w:t>eder.Kullanıcının</w:t>
      </w:r>
      <w:proofErr w:type="gramEnd"/>
      <w:r>
        <w:rPr>
          <w:rFonts w:ascii="MyriadPro" w:hAnsi="MyriadPro"/>
          <w:color w:val="212529"/>
        </w:rPr>
        <w:t xml:space="preserve"> bilgi ve bilgi işleme olanaklarına erişim hakları kaldırılır.</w:t>
      </w:r>
    </w:p>
    <w:p w:rsidR="00CA1897" w:rsidRDefault="00CA1897" w:rsidP="00CA1897">
      <w:pPr>
        <w:pStyle w:val="NormalWeb"/>
        <w:rPr>
          <w:rFonts w:ascii="MyriadPro" w:hAnsi="MyriadPro"/>
          <w:color w:val="212529"/>
        </w:rPr>
      </w:pPr>
      <w:r>
        <w:rPr>
          <w:rFonts w:ascii="MyriadPro" w:hAnsi="MyriadPro"/>
          <w:color w:val="212529"/>
        </w:rPr>
        <w:t>5) Kurumumuzda çalışma yapan kurum dışı personelin çalışmaları kayıt altına alır ve herhangi bir olumsuzluk durumunda bu olumsuzluğu açıklayıcı rapor sunar.</w:t>
      </w:r>
    </w:p>
    <w:p w:rsidR="00CA1897" w:rsidRDefault="00CA1897" w:rsidP="00CA1897">
      <w:pPr>
        <w:pStyle w:val="NormalWeb"/>
        <w:rPr>
          <w:rFonts w:ascii="MyriadPro" w:hAnsi="MyriadPro"/>
          <w:color w:val="212529"/>
        </w:rPr>
      </w:pPr>
      <w:r>
        <w:rPr>
          <w:rFonts w:ascii="MyriadPro" w:hAnsi="MyriadPro"/>
          <w:color w:val="212529"/>
        </w:rPr>
        <w:t>6) Bilgi güvenliğini etkileyen arızalar mümkün olan en kısa sürede uygun yönetim kanalları</w:t>
      </w:r>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kullanılarak</w:t>
      </w:r>
      <w:proofErr w:type="gramEnd"/>
      <w:r>
        <w:rPr>
          <w:rFonts w:ascii="MyriadPro" w:hAnsi="MyriadPro"/>
          <w:color w:val="212529"/>
        </w:rPr>
        <w:t xml:space="preserve"> rapor edilir.</w:t>
      </w:r>
    </w:p>
    <w:p w:rsidR="00CA1897" w:rsidRDefault="00CA1897" w:rsidP="00CA1897">
      <w:pPr>
        <w:pStyle w:val="NormalWeb"/>
        <w:rPr>
          <w:rFonts w:ascii="MyriadPro" w:hAnsi="MyriadPro"/>
          <w:color w:val="212529"/>
        </w:rPr>
      </w:pPr>
      <w:r>
        <w:rPr>
          <w:rFonts w:ascii="MyriadPro" w:hAnsi="MyriadPro"/>
          <w:color w:val="212529"/>
        </w:rPr>
        <w:t>7) Gizlilik içeren bilgiler ile kişisel veriler, e-devlet kapsamında protokol yapılarak bilgi paylaşımı yapılan veya kanunen yetkili sayılan merciler dışında hiçbir kişi, kurum ya da kuruluş ile paylaşılmaz.</w:t>
      </w:r>
    </w:p>
    <w:p w:rsidR="00CA1897" w:rsidRDefault="00CA1897" w:rsidP="00CA1897">
      <w:pPr>
        <w:pStyle w:val="NormalWeb"/>
        <w:rPr>
          <w:rFonts w:ascii="MyriadPro" w:hAnsi="MyriadPro"/>
          <w:color w:val="212529"/>
        </w:rPr>
      </w:pPr>
      <w:r>
        <w:rPr>
          <w:rFonts w:ascii="MyriadPro" w:hAnsi="MyriadPro"/>
          <w:color w:val="212529"/>
        </w:rPr>
        <w:t>8) Gizlilik içeren bilgilerin paylaşımı ile ilgili yapılacak protokoller Bakanlık merkez birimlerince veya Bakanlıkça yetkilendirilen taşra teşkilatı birimlerince yapılır.</w:t>
      </w:r>
    </w:p>
    <w:p w:rsidR="00CA1897" w:rsidRDefault="00CA1897" w:rsidP="00CA1897">
      <w:pPr>
        <w:pStyle w:val="NormalWeb"/>
        <w:rPr>
          <w:rFonts w:ascii="MyriadPro" w:hAnsi="MyriadPro"/>
          <w:color w:val="212529"/>
        </w:rPr>
      </w:pPr>
      <w:r>
        <w:rPr>
          <w:rFonts w:ascii="MyriadPro" w:hAnsi="MyriadPro"/>
          <w:color w:val="212529"/>
        </w:rPr>
        <w:t>Öğrenciler İçin:</w:t>
      </w:r>
    </w:p>
    <w:p w:rsidR="00CA1897" w:rsidRDefault="00CA1897" w:rsidP="00CA1897">
      <w:pPr>
        <w:pStyle w:val="NormalWeb"/>
        <w:rPr>
          <w:rFonts w:ascii="MyriadPro" w:hAnsi="MyriadPro"/>
          <w:color w:val="212529"/>
        </w:rPr>
      </w:pPr>
      <w:r>
        <w:rPr>
          <w:rFonts w:ascii="MyriadPro" w:hAnsi="MyriadPro"/>
          <w:color w:val="212529"/>
        </w:rPr>
        <w:t>1) Çevrimiçi güvenlik politikalarının geliştirilmesine katkıda bulunmak.</w:t>
      </w:r>
    </w:p>
    <w:p w:rsidR="00CA1897" w:rsidRDefault="00CA1897" w:rsidP="00CA1897">
      <w:pPr>
        <w:pStyle w:val="NormalWeb"/>
        <w:rPr>
          <w:rFonts w:ascii="MyriadPro" w:hAnsi="MyriadPro"/>
          <w:color w:val="212529"/>
        </w:rPr>
      </w:pPr>
      <w:r>
        <w:rPr>
          <w:rFonts w:ascii="MyriadPro" w:hAnsi="MyriadPro"/>
          <w:color w:val="212529"/>
        </w:rPr>
        <w:t>2) Okulun Kabul Edilebilir Kullanım Politikalarını okumak ve onlara bağlı kalmak.</w:t>
      </w:r>
    </w:p>
    <w:p w:rsidR="00CA1897" w:rsidRDefault="00CA1897" w:rsidP="00CA1897">
      <w:pPr>
        <w:pStyle w:val="NormalWeb"/>
        <w:rPr>
          <w:rFonts w:ascii="MyriadPro" w:hAnsi="MyriadPro"/>
          <w:color w:val="212529"/>
        </w:rPr>
      </w:pPr>
      <w:r>
        <w:rPr>
          <w:rFonts w:ascii="MyriadPro" w:hAnsi="MyriadPro"/>
          <w:color w:val="212529"/>
        </w:rPr>
        <w:t>3) Çevrim içi ve çevrimdışı başkalarının hislerine ve haklarına saygı duymak.</w:t>
      </w:r>
    </w:p>
    <w:p w:rsidR="00CA1897" w:rsidRDefault="00CA1897" w:rsidP="00CA1897">
      <w:pPr>
        <w:pStyle w:val="NormalWeb"/>
        <w:rPr>
          <w:rFonts w:ascii="MyriadPro" w:hAnsi="MyriadPro"/>
          <w:color w:val="212529"/>
        </w:rPr>
      </w:pPr>
      <w:r>
        <w:rPr>
          <w:rFonts w:ascii="MyriadPro" w:hAnsi="MyriadPro"/>
          <w:color w:val="212529"/>
        </w:rPr>
        <w:t>4) İşler ters giderse, güvenilir bir yetişkinden yardım istemek ve çevrimiçi güvenlik sorunlarıyla karşılaşan diğer kişileri desteklemek.</w:t>
      </w:r>
    </w:p>
    <w:p w:rsidR="00CA1897" w:rsidRDefault="00CA1897" w:rsidP="00CA1897">
      <w:pPr>
        <w:pStyle w:val="NormalWeb"/>
        <w:rPr>
          <w:rFonts w:ascii="MyriadPro" w:hAnsi="MyriadPro"/>
          <w:color w:val="212529"/>
        </w:rPr>
      </w:pPr>
      <w:r>
        <w:rPr>
          <w:rFonts w:ascii="MyriadPro" w:hAnsi="MyriadPro"/>
          <w:color w:val="212529"/>
        </w:rPr>
        <w:t>5) Kendilerini ve başkalarını çevrimiçi olarak korumak için sorumluluk almak.</w:t>
      </w:r>
    </w:p>
    <w:p w:rsidR="00CA1897" w:rsidRDefault="00CA1897" w:rsidP="00CA1897">
      <w:pPr>
        <w:pStyle w:val="NormalWeb"/>
        <w:rPr>
          <w:rFonts w:ascii="MyriadPro" w:hAnsi="MyriadPro"/>
          <w:color w:val="212529"/>
        </w:rPr>
      </w:pPr>
      <w:r>
        <w:rPr>
          <w:rFonts w:ascii="MyriadPro" w:hAnsi="MyriadPro"/>
          <w:color w:val="212529"/>
        </w:rPr>
        <w:t>6) Yeni ve gelişmekte olan teknolojilerin getirdiği fırsatlar ve risklerle ilgili olarak kendi bilinci ve öğrenimlerinden sorumlu olmak.</w:t>
      </w:r>
    </w:p>
    <w:p w:rsidR="00CA1897" w:rsidRDefault="00CA1897" w:rsidP="00CA1897">
      <w:pPr>
        <w:pStyle w:val="NormalWeb"/>
        <w:rPr>
          <w:rFonts w:ascii="MyriadPro" w:hAnsi="MyriadPro"/>
          <w:color w:val="212529"/>
        </w:rPr>
      </w:pPr>
      <w:r>
        <w:rPr>
          <w:rFonts w:ascii="MyriadPro" w:hAnsi="MyriadPro"/>
          <w:color w:val="212529"/>
        </w:rPr>
        <w:t>7) Belli bir teknolojiyi kullanmanın kişisel risklerini değerlendirmek ve bu riskleri sınırlamak için güvenli ve sorumluluk sahibi davranmak.</w:t>
      </w:r>
    </w:p>
    <w:p w:rsidR="00CA1897" w:rsidRDefault="00CA1897" w:rsidP="00CA1897">
      <w:pPr>
        <w:pStyle w:val="NormalWeb"/>
        <w:rPr>
          <w:rFonts w:ascii="MyriadPro" w:hAnsi="MyriadPro"/>
          <w:color w:val="212529"/>
        </w:rPr>
      </w:pPr>
      <w:r>
        <w:rPr>
          <w:rFonts w:ascii="MyriadPro" w:hAnsi="MyriadPro"/>
          <w:color w:val="212529"/>
        </w:rPr>
        <w:t>Velilerimiz İçin:</w:t>
      </w:r>
    </w:p>
    <w:p w:rsidR="00CA1897" w:rsidRDefault="00CA1897" w:rsidP="00CA1897">
      <w:pPr>
        <w:pStyle w:val="NormalWeb"/>
        <w:rPr>
          <w:rFonts w:ascii="MyriadPro" w:hAnsi="MyriadPro"/>
          <w:color w:val="212529"/>
        </w:rPr>
      </w:pPr>
      <w:r>
        <w:rPr>
          <w:rFonts w:ascii="MyriadPro" w:hAnsi="MyriadPro"/>
          <w:color w:val="212529"/>
        </w:rPr>
        <w:t>1) Okul Kabul Edilebilir Kullanım Politikalarını okumak, öğrencilerini bu politikaya bağlı kalmaya teşvik etmek ve uygun olduğunca kendilerinin de bağlı kalmasını sağlamak.</w:t>
      </w:r>
    </w:p>
    <w:p w:rsidR="00CA1897" w:rsidRDefault="00CA1897" w:rsidP="00CA1897">
      <w:pPr>
        <w:pStyle w:val="NormalWeb"/>
        <w:rPr>
          <w:rFonts w:ascii="MyriadPro" w:hAnsi="MyriadPro"/>
          <w:color w:val="212529"/>
        </w:rPr>
      </w:pPr>
      <w:r>
        <w:rPr>
          <w:rFonts w:ascii="MyriadPro" w:hAnsi="MyriadPro"/>
          <w:color w:val="212529"/>
        </w:rPr>
        <w:t>2) Çocuklarıyla çevrimiçi güvenlik konularını tartışmak, okulun çevrimiçi güvenlik yaklaşımlarını desteklemek ve evde uygun güvenli çevrimiçi davranışları pekiştirmek.</w:t>
      </w:r>
    </w:p>
    <w:p w:rsidR="00CA1897" w:rsidRDefault="00CA1897" w:rsidP="00CA1897">
      <w:pPr>
        <w:pStyle w:val="NormalWeb"/>
        <w:rPr>
          <w:rFonts w:ascii="MyriadPro" w:hAnsi="MyriadPro"/>
          <w:color w:val="212529"/>
        </w:rPr>
      </w:pPr>
      <w:r>
        <w:rPr>
          <w:rFonts w:ascii="MyriadPro" w:hAnsi="MyriadPro"/>
          <w:color w:val="212529"/>
        </w:rPr>
        <w:t>3) Teknoloji ve sosyal medyanın güvenli ve uygun kullanımını modellemek.</w:t>
      </w:r>
    </w:p>
    <w:p w:rsidR="00CA1897" w:rsidRDefault="00CA1897" w:rsidP="00CA1897">
      <w:pPr>
        <w:pStyle w:val="NormalWeb"/>
        <w:rPr>
          <w:rFonts w:ascii="MyriadPro" w:hAnsi="MyriadPro"/>
          <w:color w:val="212529"/>
        </w:rPr>
      </w:pPr>
      <w:r>
        <w:rPr>
          <w:rFonts w:ascii="MyriadPro" w:hAnsi="MyriadPro"/>
          <w:color w:val="212529"/>
        </w:rPr>
        <w:t>4) Davranışlarında, çocuğun çevrimiçi olarak zarar görme tehlikesi altında olduğunu gösteren değişiklikleri belirlemek.</w:t>
      </w:r>
    </w:p>
    <w:p w:rsidR="00CA1897" w:rsidRDefault="00CA1897" w:rsidP="00CA1897">
      <w:pPr>
        <w:pStyle w:val="NormalWeb"/>
        <w:rPr>
          <w:rFonts w:ascii="MyriadPro" w:hAnsi="MyriadPro"/>
          <w:color w:val="212529"/>
        </w:rPr>
      </w:pPr>
      <w:r>
        <w:rPr>
          <w:rFonts w:ascii="MyriadPro" w:hAnsi="MyriadPro"/>
          <w:color w:val="212529"/>
        </w:rPr>
        <w:t>5) Okul veya diğer uygun kurumlardan, kendileri ve ya çocukları çevrimiçi problem veya sorunlarla karşılaşırsa yardım veya destek istemek.</w:t>
      </w:r>
    </w:p>
    <w:p w:rsidR="00CA1897" w:rsidRDefault="00CA1897" w:rsidP="00CA1897">
      <w:pPr>
        <w:pStyle w:val="NormalWeb"/>
        <w:rPr>
          <w:rFonts w:ascii="MyriadPro" w:hAnsi="MyriadPro"/>
          <w:color w:val="212529"/>
        </w:rPr>
      </w:pPr>
      <w:r>
        <w:rPr>
          <w:rFonts w:ascii="MyriadPro" w:hAnsi="MyriadPro"/>
          <w:color w:val="212529"/>
        </w:rPr>
        <w:t>6) Okulun çevrimiçi güvenlik politikalarının oluşturulmasına katkıda bulunmak.</w:t>
      </w:r>
    </w:p>
    <w:p w:rsidR="00CA1897" w:rsidRDefault="00CA1897" w:rsidP="00CA1897">
      <w:pPr>
        <w:pStyle w:val="NormalWeb"/>
        <w:rPr>
          <w:rFonts w:ascii="MyriadPro" w:hAnsi="MyriadPro"/>
          <w:color w:val="212529"/>
        </w:rPr>
      </w:pPr>
      <w:r>
        <w:rPr>
          <w:rFonts w:ascii="MyriadPro" w:hAnsi="MyriadPro"/>
          <w:color w:val="212529"/>
        </w:rPr>
        <w:t>7) Öğrenme platformları ve diğer ağ kaynakları gibi okul sistemlerini güvenli ve uygun bir şekilde kullanmak.</w:t>
      </w:r>
    </w:p>
    <w:p w:rsidR="00CA1897" w:rsidRDefault="00CA1897" w:rsidP="00CA1897">
      <w:pPr>
        <w:pStyle w:val="NormalWeb"/>
        <w:rPr>
          <w:rFonts w:ascii="MyriadPro" w:hAnsi="MyriadPro"/>
          <w:color w:val="212529"/>
        </w:rPr>
      </w:pPr>
      <w:r>
        <w:rPr>
          <w:rFonts w:ascii="MyriadPro" w:hAnsi="MyriadPro"/>
          <w:color w:val="212529"/>
        </w:rPr>
        <w:lastRenderedPageBreak/>
        <w:t>8) Yeni ve gelişmekte olan teknolojilerin getirdiği fırsatlar ve risklerle ilgili olarak kendi bilinci ve öğrenimlerinden sorumlu olmak.</w:t>
      </w:r>
    </w:p>
    <w:p w:rsidR="00CA1897" w:rsidRDefault="00CA1897" w:rsidP="00CA1897">
      <w:pPr>
        <w:pStyle w:val="NormalWeb"/>
        <w:rPr>
          <w:rFonts w:ascii="MyriadPro" w:hAnsi="MyriadPro"/>
          <w:color w:val="212529"/>
        </w:rPr>
      </w:pPr>
      <w:r>
        <w:rPr>
          <w:rFonts w:ascii="MyriadPro" w:hAnsi="MyriadPro"/>
          <w:color w:val="212529"/>
        </w:rPr>
        <w:t>ÜÇÜNCÜ BÖLÜM</w:t>
      </w:r>
    </w:p>
    <w:p w:rsidR="00CA1897" w:rsidRDefault="00CA1897" w:rsidP="00CA1897">
      <w:pPr>
        <w:pStyle w:val="NormalWeb"/>
        <w:rPr>
          <w:rFonts w:ascii="MyriadPro" w:hAnsi="MyriadPro"/>
          <w:color w:val="212529"/>
        </w:rPr>
      </w:pPr>
      <w:r>
        <w:rPr>
          <w:rFonts w:ascii="MyriadPro" w:hAnsi="MyriadPro"/>
          <w:color w:val="212529"/>
        </w:rPr>
        <w:t>Bilgi ve Sistem Güvenliği Kuralları ve Politikaları</w:t>
      </w:r>
    </w:p>
    <w:p w:rsidR="00CA1897" w:rsidRDefault="00CA1897" w:rsidP="00CA1897">
      <w:pPr>
        <w:pStyle w:val="NormalWeb"/>
        <w:rPr>
          <w:rFonts w:ascii="MyriadPro" w:hAnsi="MyriadPro"/>
          <w:color w:val="212529"/>
        </w:rPr>
      </w:pPr>
      <w:r>
        <w:rPr>
          <w:rFonts w:ascii="MyriadPro" w:hAnsi="MyriadPro"/>
          <w:color w:val="212529"/>
        </w:rPr>
        <w:t>Aktif Dizin Hizmetleri Kuralları</w:t>
      </w:r>
    </w:p>
    <w:p w:rsidR="00CA1897" w:rsidRDefault="00CA1897" w:rsidP="00CA1897">
      <w:pPr>
        <w:pStyle w:val="NormalWeb"/>
        <w:rPr>
          <w:rFonts w:ascii="MyriadPro" w:hAnsi="MyriadPro"/>
          <w:color w:val="212529"/>
        </w:rPr>
      </w:pPr>
      <w:r>
        <w:rPr>
          <w:rFonts w:ascii="MyriadPro" w:hAnsi="MyriadPro"/>
          <w:color w:val="212529"/>
        </w:rPr>
        <w:t>MADDE 7-</w:t>
      </w:r>
    </w:p>
    <w:p w:rsidR="00CA1897" w:rsidRDefault="00CA1897" w:rsidP="00CA1897">
      <w:pPr>
        <w:pStyle w:val="NormalWeb"/>
        <w:rPr>
          <w:rFonts w:ascii="MyriadPro" w:hAnsi="MyriadPro"/>
          <w:color w:val="212529"/>
        </w:rPr>
      </w:pPr>
      <w:r>
        <w:rPr>
          <w:rFonts w:ascii="MyriadPro" w:hAnsi="MyriadPro"/>
          <w:color w:val="212529"/>
        </w:rPr>
        <w:t xml:space="preserve">1) Kurumumuz bünyesinde çalışmakta olan veya işe başlayan her personel ile ihtiyaç </w:t>
      </w:r>
      <w:proofErr w:type="gramStart"/>
      <w:r>
        <w:rPr>
          <w:rFonts w:ascii="MyriadPro" w:hAnsi="MyriadPro"/>
          <w:color w:val="212529"/>
        </w:rPr>
        <w:t>dahilinde</w:t>
      </w:r>
      <w:proofErr w:type="gramEnd"/>
      <w:r>
        <w:rPr>
          <w:rFonts w:ascii="MyriadPro" w:hAnsi="MyriadPro"/>
          <w:color w:val="212529"/>
        </w:rPr>
        <w:t xml:space="preserve"> paydaş ve konuklar için aktif dizin kullanıcı hesabı açılır.</w:t>
      </w:r>
    </w:p>
    <w:p w:rsidR="00CA1897" w:rsidRDefault="00CA1897" w:rsidP="00CA1897">
      <w:pPr>
        <w:pStyle w:val="NormalWeb"/>
        <w:rPr>
          <w:rFonts w:ascii="MyriadPro" w:hAnsi="MyriadPro"/>
          <w:color w:val="212529"/>
        </w:rPr>
      </w:pPr>
      <w:r>
        <w:rPr>
          <w:rFonts w:ascii="MyriadPro" w:hAnsi="MyriadPro"/>
          <w:color w:val="212529"/>
        </w:rPr>
        <w:t xml:space="preserve">2) Kullanıcı, kendisine verilen "kullanıcı adı" </w:t>
      </w:r>
      <w:proofErr w:type="spellStart"/>
      <w:r>
        <w:rPr>
          <w:rFonts w:ascii="MyriadPro" w:hAnsi="MyriadPro"/>
          <w:color w:val="212529"/>
        </w:rPr>
        <w:t>nı</w:t>
      </w:r>
      <w:proofErr w:type="spellEnd"/>
      <w:r>
        <w:rPr>
          <w:rFonts w:ascii="MyriadPro" w:hAnsi="MyriadPro"/>
          <w:color w:val="212529"/>
        </w:rPr>
        <w:t xml:space="preserve"> ve "şifresi" </w:t>
      </w:r>
      <w:proofErr w:type="spellStart"/>
      <w:r>
        <w:rPr>
          <w:rFonts w:ascii="MyriadPro" w:hAnsi="MyriadPro"/>
          <w:color w:val="212529"/>
        </w:rPr>
        <w:t>ni</w:t>
      </w:r>
      <w:proofErr w:type="spellEnd"/>
      <w:r>
        <w:rPr>
          <w:rFonts w:ascii="MyriadPro" w:hAnsi="MyriadPro"/>
          <w:color w:val="212529"/>
        </w:rPr>
        <w:t xml:space="preserve"> bir başkası ile paylaşmaz ve bir başkasına kullandırmaz. Kullanıcının, "kullanıcı hesabına" ait geçici şifresini derhal değiştirerek, bu Yönergenin 9'uncu maddesinde yer alan şifre politikasına uygun olarak şifresini oluşturur.</w:t>
      </w:r>
    </w:p>
    <w:p w:rsidR="00CA1897" w:rsidRDefault="00CA1897" w:rsidP="00CA1897">
      <w:pPr>
        <w:pStyle w:val="NormalWeb"/>
        <w:rPr>
          <w:rFonts w:ascii="MyriadPro" w:hAnsi="MyriadPro"/>
          <w:color w:val="212529"/>
        </w:rPr>
      </w:pPr>
      <w:r>
        <w:rPr>
          <w:rFonts w:ascii="MyriadPro" w:hAnsi="MyriadPro"/>
          <w:color w:val="212529"/>
        </w:rPr>
        <w:t xml:space="preserve">3) Kullanıcının, Başkanlıkça belirlenecek </w:t>
      </w:r>
      <w:proofErr w:type="spellStart"/>
      <w:r>
        <w:rPr>
          <w:rFonts w:ascii="MyriadPro" w:hAnsi="MyriadPro"/>
          <w:color w:val="212529"/>
        </w:rPr>
        <w:t>periyodlarla</w:t>
      </w:r>
      <w:proofErr w:type="spellEnd"/>
      <w:r>
        <w:rPr>
          <w:rFonts w:ascii="MyriadPro" w:hAnsi="MyriadPro"/>
          <w:color w:val="212529"/>
        </w:rPr>
        <w:t xml:space="preserve"> "kullanıcı şifresini" değiştirmesi gerekir. Kullanıcı şifresini yenilemeyen veya kullanıcı şifresini üst üste birkaç kez hatalı giren kullanıcının, kullanıcı hesabı geçersiz kılınır ve iletişim ağına giriş izni otomatik olarak kaldırılır. İlgililerin başvurması halinde ilgili hizmetin bir üst yetkilisi tarafından uygun görülenler tekrar aktif hale getirilir.</w:t>
      </w:r>
    </w:p>
    <w:p w:rsidR="00CA1897" w:rsidRDefault="00CA1897" w:rsidP="00CA1897">
      <w:pPr>
        <w:pStyle w:val="NormalWeb"/>
        <w:rPr>
          <w:rFonts w:ascii="MyriadPro" w:hAnsi="MyriadPro"/>
          <w:color w:val="212529"/>
        </w:rPr>
      </w:pPr>
      <w:r>
        <w:rPr>
          <w:rFonts w:ascii="MyriadPro" w:hAnsi="MyriadPro"/>
          <w:color w:val="212529"/>
        </w:rPr>
        <w:t>4) Her bir kullanıcı, bilgisayarda kendi "kullanıcı adı" ve "şifresi" ile oturum açarak çalışır. Çalışması biten kullanıcı, oturumu veya bilgisayarını kapatarak bilgisayara başkalarının fiziksel erişimini engeller. Bilgisayar başından kısa süreli ayrılmalarda bilgisayar oturumunu kilitler.</w:t>
      </w:r>
    </w:p>
    <w:p w:rsidR="00CA1897" w:rsidRDefault="00CA1897" w:rsidP="00CA1897">
      <w:pPr>
        <w:pStyle w:val="NormalWeb"/>
        <w:rPr>
          <w:rFonts w:ascii="MyriadPro" w:hAnsi="MyriadPro"/>
          <w:color w:val="212529"/>
        </w:rPr>
      </w:pPr>
      <w:r>
        <w:rPr>
          <w:rFonts w:ascii="MyriadPro" w:hAnsi="MyriadPro"/>
          <w:color w:val="212529"/>
        </w:rPr>
        <w:t xml:space="preserve">5) İlgili hesabın amacı dışında kullanılması ve bu hesaptan doğabilecek zararların sorumluluğu, hesabı kullanan kullanıcıya aittir. </w:t>
      </w:r>
      <w:proofErr w:type="gramStart"/>
      <w:r>
        <w:rPr>
          <w:rFonts w:ascii="MyriadPro" w:hAnsi="MyriadPro"/>
          <w:color w:val="212529"/>
        </w:rPr>
        <w:t>e</w:t>
      </w:r>
      <w:proofErr w:type="gramEnd"/>
      <w:r>
        <w:rPr>
          <w:rFonts w:ascii="MyriadPro" w:hAnsi="MyriadPro"/>
          <w:color w:val="212529"/>
        </w:rPr>
        <w:t>-Posta İşlemleri Kuralları</w:t>
      </w:r>
    </w:p>
    <w:p w:rsidR="00CA1897" w:rsidRDefault="00CA1897" w:rsidP="00CA1897">
      <w:pPr>
        <w:pStyle w:val="NormalWeb"/>
        <w:rPr>
          <w:rFonts w:ascii="MyriadPro" w:hAnsi="MyriadPro"/>
          <w:color w:val="212529"/>
        </w:rPr>
      </w:pPr>
      <w:r>
        <w:rPr>
          <w:rFonts w:ascii="MyriadPro" w:hAnsi="MyriadPro"/>
          <w:color w:val="212529"/>
        </w:rPr>
        <w:t>MADDE 8-</w:t>
      </w:r>
    </w:p>
    <w:p w:rsidR="00CA1897" w:rsidRDefault="00CA1897" w:rsidP="00CA1897">
      <w:pPr>
        <w:pStyle w:val="NormalWeb"/>
        <w:rPr>
          <w:rFonts w:ascii="MyriadPro" w:hAnsi="MyriadPro"/>
          <w:color w:val="212529"/>
        </w:rPr>
      </w:pPr>
      <w:r>
        <w:rPr>
          <w:rFonts w:ascii="MyriadPro" w:hAnsi="MyriadPro"/>
          <w:color w:val="212529"/>
        </w:rPr>
        <w:t>1) Kullanıcı, tüm resmî yazışmalarında kullanmak üzere e-posta adresini kurumumuza</w:t>
      </w:r>
    </w:p>
    <w:p w:rsidR="00CA1897" w:rsidRDefault="00CA1897" w:rsidP="00CA1897">
      <w:pPr>
        <w:pStyle w:val="NormalWeb"/>
        <w:rPr>
          <w:rFonts w:ascii="MyriadPro" w:hAnsi="MyriadPro"/>
          <w:color w:val="212529"/>
        </w:rPr>
      </w:pPr>
      <w:proofErr w:type="gramStart"/>
      <w:r>
        <w:rPr>
          <w:rFonts w:ascii="MyriadPro" w:hAnsi="MyriadPro"/>
          <w:color w:val="212529"/>
        </w:rPr>
        <w:t>bildirmekle</w:t>
      </w:r>
      <w:proofErr w:type="gramEnd"/>
      <w:r>
        <w:rPr>
          <w:rFonts w:ascii="MyriadPro" w:hAnsi="MyriadPro"/>
          <w:color w:val="212529"/>
        </w:rPr>
        <w:t xml:space="preserve"> yükümlüdür.</w:t>
      </w:r>
    </w:p>
    <w:p w:rsidR="00CA1897" w:rsidRDefault="00CA1897" w:rsidP="00CA1897">
      <w:pPr>
        <w:pStyle w:val="NormalWeb"/>
        <w:rPr>
          <w:rFonts w:ascii="MyriadPro" w:hAnsi="MyriadPro"/>
          <w:color w:val="212529"/>
        </w:rPr>
      </w:pPr>
      <w:r>
        <w:rPr>
          <w:rFonts w:ascii="MyriadPro" w:hAnsi="MyriadPro"/>
          <w:color w:val="212529"/>
        </w:rPr>
        <w:t>2) Kullanıcı, kurum saygınlığını zedeleyecek ve/veya başkalarını taciz edecek kurum içi veya</w:t>
      </w:r>
    </w:p>
    <w:p w:rsidR="00CA1897" w:rsidRDefault="00CA1897" w:rsidP="00CA1897">
      <w:pPr>
        <w:pStyle w:val="NormalWeb"/>
        <w:rPr>
          <w:rFonts w:ascii="MyriadPro" w:hAnsi="MyriadPro"/>
          <w:color w:val="212529"/>
        </w:rPr>
      </w:pPr>
      <w:proofErr w:type="gramStart"/>
      <w:r>
        <w:rPr>
          <w:rFonts w:ascii="MyriadPro" w:hAnsi="MyriadPro"/>
          <w:color w:val="212529"/>
        </w:rPr>
        <w:t>kurum</w:t>
      </w:r>
      <w:proofErr w:type="gramEnd"/>
      <w:r>
        <w:rPr>
          <w:rFonts w:ascii="MyriadPro" w:hAnsi="MyriadPro"/>
          <w:color w:val="212529"/>
        </w:rPr>
        <w:t xml:space="preserve"> dışı eposta gönderemez. </w:t>
      </w:r>
      <w:proofErr w:type="gramStart"/>
      <w:r>
        <w:rPr>
          <w:rFonts w:ascii="MyriadPro" w:hAnsi="MyriadPro"/>
          <w:color w:val="212529"/>
        </w:rPr>
        <w:t>e</w:t>
      </w:r>
      <w:proofErr w:type="gramEnd"/>
      <w:r>
        <w:rPr>
          <w:rFonts w:ascii="MyriadPro" w:hAnsi="MyriadPro"/>
          <w:color w:val="212529"/>
        </w:rPr>
        <w:t>-Posta adresini internet üzerinde herhangi bir siteye</w:t>
      </w:r>
    </w:p>
    <w:p w:rsidR="00CA1897" w:rsidRDefault="00CA1897" w:rsidP="00CA1897">
      <w:pPr>
        <w:pStyle w:val="NormalWeb"/>
        <w:rPr>
          <w:rFonts w:ascii="MyriadPro" w:hAnsi="MyriadPro"/>
          <w:color w:val="212529"/>
        </w:rPr>
      </w:pPr>
      <w:proofErr w:type="gramStart"/>
      <w:r>
        <w:rPr>
          <w:rFonts w:ascii="MyriadPro" w:hAnsi="MyriadPro"/>
          <w:color w:val="212529"/>
        </w:rPr>
        <w:t>kurumsal</w:t>
      </w:r>
      <w:proofErr w:type="gramEnd"/>
      <w:r>
        <w:rPr>
          <w:rFonts w:ascii="MyriadPro" w:hAnsi="MyriadPro"/>
          <w:color w:val="212529"/>
        </w:rPr>
        <w:t xml:space="preserve"> amaçlar dışında abone olmak için kullanılamaz.</w:t>
      </w:r>
    </w:p>
    <w:p w:rsidR="00CA1897" w:rsidRDefault="00CA1897" w:rsidP="00CA1897">
      <w:pPr>
        <w:pStyle w:val="NormalWeb"/>
        <w:rPr>
          <w:rFonts w:ascii="MyriadPro" w:hAnsi="MyriadPro"/>
          <w:color w:val="212529"/>
        </w:rPr>
      </w:pPr>
      <w:r>
        <w:rPr>
          <w:rFonts w:ascii="MyriadPro" w:hAnsi="MyriadPro"/>
          <w:color w:val="212529"/>
        </w:rPr>
        <w:t>3) Kullanıcı, kurum tarafından kendisine veya çalıştığı birime tahsis edilen e-posta adresini,</w:t>
      </w:r>
    </w:p>
    <w:p w:rsidR="00CA1897" w:rsidRDefault="00CA1897" w:rsidP="00CA1897">
      <w:pPr>
        <w:pStyle w:val="NormalWeb"/>
        <w:rPr>
          <w:rFonts w:ascii="MyriadPro" w:hAnsi="MyriadPro"/>
          <w:color w:val="212529"/>
        </w:rPr>
      </w:pPr>
      <w:proofErr w:type="gramStart"/>
      <w:r>
        <w:rPr>
          <w:rFonts w:ascii="MyriadPro" w:hAnsi="MyriadPro"/>
          <w:color w:val="212529"/>
        </w:rPr>
        <w:t>sohbet</w:t>
      </w:r>
      <w:proofErr w:type="gramEnd"/>
      <w:r>
        <w:rPr>
          <w:rFonts w:ascii="MyriadPro" w:hAnsi="MyriadPro"/>
          <w:color w:val="212529"/>
        </w:rPr>
        <w:t xml:space="preserve"> (</w:t>
      </w:r>
      <w:proofErr w:type="spellStart"/>
      <w:r>
        <w:rPr>
          <w:rFonts w:ascii="MyriadPro" w:hAnsi="MyriadPro"/>
          <w:color w:val="212529"/>
        </w:rPr>
        <w:t>chat</w:t>
      </w:r>
      <w:proofErr w:type="spellEnd"/>
      <w:r>
        <w:rPr>
          <w:rFonts w:ascii="MyriadPro" w:hAnsi="MyriadPro"/>
          <w:color w:val="212529"/>
        </w:rPr>
        <w:t>) yapmak için kullanmaz.</w:t>
      </w:r>
    </w:p>
    <w:p w:rsidR="00CA1897" w:rsidRDefault="00CA1897" w:rsidP="00CA1897">
      <w:pPr>
        <w:pStyle w:val="NormalWeb"/>
        <w:rPr>
          <w:rFonts w:ascii="MyriadPro" w:hAnsi="MyriadPro"/>
          <w:color w:val="212529"/>
        </w:rPr>
      </w:pPr>
      <w:r>
        <w:rPr>
          <w:rFonts w:ascii="MyriadPro" w:hAnsi="MyriadPro"/>
          <w:color w:val="212529"/>
        </w:rPr>
        <w:lastRenderedPageBreak/>
        <w:t>4) Kullanıcı, hesabını ticari ve kar amaçlı olarak kullanamaz. Çok sayıda kullanıcıya toplu halde reklam, tanıtım, duyuru ve benzeri amaçlı e-posta gönderemez ve zincir e-posta, sahte eposta vb. e-postalara yanıt yazamaz.</w:t>
      </w:r>
    </w:p>
    <w:p w:rsidR="00CA1897" w:rsidRDefault="00CA1897" w:rsidP="00CA1897">
      <w:pPr>
        <w:pStyle w:val="NormalWeb"/>
        <w:rPr>
          <w:rFonts w:ascii="MyriadPro" w:hAnsi="MyriadPro"/>
          <w:color w:val="212529"/>
        </w:rPr>
      </w:pPr>
      <w:r>
        <w:rPr>
          <w:rFonts w:ascii="MyriadPro" w:hAnsi="MyriadPro"/>
          <w:color w:val="212529"/>
        </w:rPr>
        <w:t>5) Kaynağı bilinmeyen e-posta ekinde gelen dosyalar kesinlikle açılmaz ve derhal silinir.</w:t>
      </w:r>
    </w:p>
    <w:p w:rsidR="00CA1897" w:rsidRDefault="00CA1897" w:rsidP="00CA1897">
      <w:pPr>
        <w:pStyle w:val="NormalWeb"/>
        <w:rPr>
          <w:rFonts w:ascii="MyriadPro" w:hAnsi="MyriadPro"/>
          <w:color w:val="212529"/>
        </w:rPr>
      </w:pPr>
      <w:r>
        <w:rPr>
          <w:rFonts w:ascii="MyriadPro" w:hAnsi="MyriadPro"/>
          <w:color w:val="212529"/>
        </w:rPr>
        <w:t>6) Kullanıcı, kendisine ait e-posta adresinin şifresinin güvenliğinden ve gönderilen epostalardan doğacak hukuki işlemlerden sorumludur. Şifresinin başkası tarafından tespit  edildiğini fark ettiği anda şifresini değiştirip kurumumuzla temasa geçip durumu haber vermekle yükümlüdür.</w:t>
      </w:r>
    </w:p>
    <w:p w:rsidR="00CA1897" w:rsidRDefault="00CA1897" w:rsidP="00CA1897">
      <w:pPr>
        <w:pStyle w:val="NormalWeb"/>
        <w:rPr>
          <w:rFonts w:ascii="MyriadPro" w:hAnsi="MyriadPro"/>
          <w:color w:val="212529"/>
        </w:rPr>
      </w:pPr>
      <w:r>
        <w:rPr>
          <w:rFonts w:ascii="MyriadPro" w:hAnsi="MyriadPro"/>
          <w:color w:val="212529"/>
        </w:rPr>
        <w:t>7) Güvenlik ve performans açısından e-posta eklentilerinin toplam boyutu hiç bir durumda</w:t>
      </w:r>
    </w:p>
    <w:p w:rsidR="00CA1897" w:rsidRDefault="00CA1897" w:rsidP="00CA1897">
      <w:pPr>
        <w:pStyle w:val="NormalWeb"/>
        <w:rPr>
          <w:rFonts w:ascii="MyriadPro" w:hAnsi="MyriadPro"/>
          <w:color w:val="212529"/>
        </w:rPr>
      </w:pPr>
      <w:r>
        <w:rPr>
          <w:rFonts w:ascii="MyriadPro" w:hAnsi="MyriadPro"/>
          <w:color w:val="212529"/>
        </w:rPr>
        <w:t>Başkanlığın belirlediği boyut değerinden fazla olamaz.</w:t>
      </w:r>
    </w:p>
    <w:p w:rsidR="00CA1897" w:rsidRDefault="00CA1897" w:rsidP="00CA1897">
      <w:pPr>
        <w:pStyle w:val="NormalWeb"/>
        <w:rPr>
          <w:rFonts w:ascii="MyriadPro" w:hAnsi="MyriadPro"/>
          <w:color w:val="212529"/>
        </w:rPr>
      </w:pPr>
      <w:r>
        <w:rPr>
          <w:rFonts w:ascii="MyriadPro" w:hAnsi="MyriadPro"/>
          <w:color w:val="212529"/>
        </w:rPr>
        <w:t>8) e-Posta hesapları için öngörülen kotadan dolayı bir problem yaşamaması için e-posta</w:t>
      </w:r>
    </w:p>
    <w:p w:rsidR="00CA1897" w:rsidRDefault="00CA1897" w:rsidP="00CA1897">
      <w:pPr>
        <w:pStyle w:val="NormalWeb"/>
        <w:rPr>
          <w:rFonts w:ascii="MyriadPro" w:hAnsi="MyriadPro"/>
          <w:color w:val="212529"/>
        </w:rPr>
      </w:pPr>
      <w:proofErr w:type="gramStart"/>
      <w:r>
        <w:rPr>
          <w:rFonts w:ascii="MyriadPro" w:hAnsi="MyriadPro"/>
          <w:color w:val="212529"/>
        </w:rPr>
        <w:t>hesabının</w:t>
      </w:r>
      <w:proofErr w:type="gramEnd"/>
      <w:r>
        <w:rPr>
          <w:rFonts w:ascii="MyriadPro" w:hAnsi="MyriadPro"/>
          <w:color w:val="212529"/>
        </w:rPr>
        <w:t xml:space="preserve"> kontrolü kullanıcıya aittir.</w:t>
      </w:r>
    </w:p>
    <w:p w:rsidR="00CA1897" w:rsidRDefault="00CA1897" w:rsidP="00CA1897">
      <w:pPr>
        <w:pStyle w:val="NormalWeb"/>
        <w:rPr>
          <w:rFonts w:ascii="MyriadPro" w:hAnsi="MyriadPro"/>
          <w:color w:val="212529"/>
        </w:rPr>
      </w:pPr>
      <w:r>
        <w:rPr>
          <w:rFonts w:ascii="MyriadPro" w:hAnsi="MyriadPro"/>
          <w:color w:val="212529"/>
        </w:rPr>
        <w:t xml:space="preserve">9) Usulsüz kullanıldığı tespit edilen veya </w:t>
      </w:r>
      <w:proofErr w:type="spellStart"/>
      <w:r>
        <w:rPr>
          <w:rFonts w:ascii="MyriadPro" w:hAnsi="MyriadPro"/>
          <w:color w:val="212529"/>
        </w:rPr>
        <w:t>spam</w:t>
      </w:r>
      <w:proofErr w:type="spellEnd"/>
      <w:r>
        <w:rPr>
          <w:rFonts w:ascii="MyriadPro" w:hAnsi="MyriadPro"/>
          <w:color w:val="212529"/>
        </w:rPr>
        <w:t>, virüs yayarak sistem ve kullanıcıların güvenliğini</w:t>
      </w:r>
    </w:p>
    <w:p w:rsidR="00CA1897" w:rsidRDefault="00CA1897" w:rsidP="00CA1897">
      <w:pPr>
        <w:pStyle w:val="NormalWeb"/>
        <w:rPr>
          <w:rFonts w:ascii="MyriadPro" w:hAnsi="MyriadPro"/>
          <w:color w:val="212529"/>
        </w:rPr>
      </w:pPr>
      <w:proofErr w:type="gramStart"/>
      <w:r>
        <w:rPr>
          <w:rFonts w:ascii="MyriadPro" w:hAnsi="MyriadPro"/>
          <w:color w:val="212529"/>
        </w:rPr>
        <w:t>tehdit</w:t>
      </w:r>
      <w:proofErr w:type="gramEnd"/>
      <w:r>
        <w:rPr>
          <w:rFonts w:ascii="MyriadPro" w:hAnsi="MyriadPro"/>
          <w:color w:val="212529"/>
        </w:rPr>
        <w:t xml:space="preserve"> eden e-posta hesapları ilgililere bildirilerek gerekli önlemlerin alınması sağlanır.</w:t>
      </w:r>
    </w:p>
    <w:p w:rsidR="00CA1897" w:rsidRDefault="00CA1897" w:rsidP="00CA1897">
      <w:pPr>
        <w:pStyle w:val="NormalWeb"/>
        <w:rPr>
          <w:rFonts w:ascii="MyriadPro" w:hAnsi="MyriadPro"/>
          <w:color w:val="212529"/>
        </w:rPr>
      </w:pPr>
      <w:r>
        <w:rPr>
          <w:rFonts w:ascii="MyriadPro" w:hAnsi="MyriadPro"/>
          <w:color w:val="212529"/>
        </w:rPr>
        <w:t>Şifre Politikası</w:t>
      </w:r>
    </w:p>
    <w:p w:rsidR="00CA1897" w:rsidRDefault="00CA1897" w:rsidP="00CA1897">
      <w:pPr>
        <w:pStyle w:val="NormalWeb"/>
        <w:rPr>
          <w:rFonts w:ascii="MyriadPro" w:hAnsi="MyriadPro"/>
          <w:color w:val="212529"/>
        </w:rPr>
      </w:pPr>
      <w:r>
        <w:rPr>
          <w:rFonts w:ascii="MyriadPro" w:hAnsi="MyriadPro"/>
          <w:color w:val="212529"/>
        </w:rPr>
        <w:t>MADDE 9-</w:t>
      </w:r>
    </w:p>
    <w:p w:rsidR="00CA1897" w:rsidRDefault="00CA1897" w:rsidP="00CA1897">
      <w:pPr>
        <w:pStyle w:val="NormalWeb"/>
        <w:rPr>
          <w:rFonts w:ascii="MyriadPro" w:hAnsi="MyriadPro"/>
          <w:color w:val="212529"/>
        </w:rPr>
      </w:pPr>
      <w:r>
        <w:rPr>
          <w:rFonts w:ascii="MyriadPro" w:hAnsi="MyriadPro"/>
          <w:color w:val="212529"/>
        </w:rPr>
        <w:t>1) Kullanıcı, kurumda kullanılan ve belirli bir şifre ile girilmesi zorunlu olan her türlü uygulama</w:t>
      </w:r>
    </w:p>
    <w:p w:rsidR="00CA1897" w:rsidRDefault="00CA1897" w:rsidP="00CA1897">
      <w:pPr>
        <w:pStyle w:val="NormalWeb"/>
        <w:rPr>
          <w:rFonts w:ascii="MyriadPro" w:hAnsi="MyriadPro"/>
          <w:color w:val="212529"/>
        </w:rPr>
      </w:pPr>
      <w:proofErr w:type="gramStart"/>
      <w:r>
        <w:rPr>
          <w:rFonts w:ascii="MyriadPro" w:hAnsi="MyriadPro"/>
          <w:color w:val="212529"/>
        </w:rPr>
        <w:t>için</w:t>
      </w:r>
      <w:proofErr w:type="gramEnd"/>
      <w:r>
        <w:rPr>
          <w:rFonts w:ascii="MyriadPro" w:hAnsi="MyriadPro"/>
          <w:color w:val="212529"/>
        </w:rPr>
        <w:t xml:space="preserve"> şifre belirler.</w:t>
      </w:r>
    </w:p>
    <w:p w:rsidR="00CA1897" w:rsidRDefault="00CA1897" w:rsidP="00CA1897">
      <w:pPr>
        <w:pStyle w:val="NormalWeb"/>
        <w:rPr>
          <w:rFonts w:ascii="MyriadPro" w:hAnsi="MyriadPro"/>
          <w:color w:val="212529"/>
        </w:rPr>
      </w:pPr>
      <w:r>
        <w:rPr>
          <w:rFonts w:ascii="MyriadPro" w:hAnsi="MyriadPro"/>
          <w:color w:val="212529"/>
        </w:rPr>
        <w:t>2) Kullanıcının şifrelerini belirlerken dikkat edeceği kurallar şunlardır:</w:t>
      </w:r>
    </w:p>
    <w:p w:rsidR="00CA1897" w:rsidRDefault="00CA1897" w:rsidP="00CA1897">
      <w:pPr>
        <w:pStyle w:val="NormalWeb"/>
        <w:rPr>
          <w:rFonts w:ascii="MyriadPro" w:hAnsi="MyriadPro"/>
          <w:color w:val="212529"/>
        </w:rPr>
      </w:pPr>
      <w:r>
        <w:rPr>
          <w:rFonts w:ascii="MyriadPro" w:hAnsi="MyriadPro"/>
          <w:color w:val="212529"/>
        </w:rPr>
        <w:t>a) Şifreler en az 8 (sekiz) karakter olmalıdır.</w:t>
      </w:r>
    </w:p>
    <w:p w:rsidR="00CA1897" w:rsidRDefault="00CA1897" w:rsidP="00CA1897">
      <w:pPr>
        <w:pStyle w:val="NormalWeb"/>
        <w:rPr>
          <w:rFonts w:ascii="MyriadPro" w:hAnsi="MyriadPro"/>
          <w:color w:val="212529"/>
        </w:rPr>
      </w:pPr>
      <w:r>
        <w:rPr>
          <w:rFonts w:ascii="MyriadPro" w:hAnsi="MyriadPro"/>
          <w:color w:val="212529"/>
        </w:rPr>
        <w:t>b) Şifreler küçük harf, büyük harf, rakam ve simgelerin kullanıldığı karışık yapıda</w:t>
      </w:r>
    </w:p>
    <w:p w:rsidR="00CA1897" w:rsidRDefault="00CA1897" w:rsidP="00CA1897">
      <w:pPr>
        <w:pStyle w:val="NormalWeb"/>
        <w:rPr>
          <w:rFonts w:ascii="MyriadPro" w:hAnsi="MyriadPro"/>
          <w:color w:val="212529"/>
        </w:rPr>
      </w:pPr>
      <w:proofErr w:type="gramStart"/>
      <w:r>
        <w:rPr>
          <w:rFonts w:ascii="MyriadPro" w:hAnsi="MyriadPro"/>
          <w:color w:val="212529"/>
        </w:rPr>
        <w:t>olmalıdır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c) Şifrelerin Başkanlıkça belirlenecek sayıda hatalı girilmesi sonucu, kullanıcı hesabı</w:t>
      </w:r>
    </w:p>
    <w:p w:rsidR="00CA1897" w:rsidRDefault="00CA1897" w:rsidP="00CA1897">
      <w:pPr>
        <w:pStyle w:val="NormalWeb"/>
        <w:rPr>
          <w:rFonts w:ascii="MyriadPro" w:hAnsi="MyriadPro"/>
          <w:color w:val="212529"/>
        </w:rPr>
      </w:pPr>
      <w:r>
        <w:rPr>
          <w:rFonts w:ascii="MyriadPro" w:hAnsi="MyriadPro"/>
          <w:color w:val="212529"/>
        </w:rPr>
        <w:t>Başkanlığın politikalarına bağlı olarak kilitlenebilir. İlgililerin başvurması halinde ilgili</w:t>
      </w:r>
    </w:p>
    <w:p w:rsidR="00CA1897" w:rsidRDefault="00CA1897" w:rsidP="00CA1897">
      <w:pPr>
        <w:pStyle w:val="NormalWeb"/>
        <w:rPr>
          <w:rFonts w:ascii="MyriadPro" w:hAnsi="MyriadPro"/>
          <w:color w:val="212529"/>
        </w:rPr>
      </w:pPr>
      <w:proofErr w:type="gramStart"/>
      <w:r>
        <w:rPr>
          <w:rFonts w:ascii="MyriadPro" w:hAnsi="MyriadPro"/>
          <w:color w:val="212529"/>
        </w:rPr>
        <w:t>hizmetin</w:t>
      </w:r>
      <w:proofErr w:type="gramEnd"/>
      <w:r>
        <w:rPr>
          <w:rFonts w:ascii="MyriadPro" w:hAnsi="MyriadPro"/>
          <w:color w:val="212529"/>
        </w:rPr>
        <w:t xml:space="preserve"> bir üst yetkilisi tarafından uygun görülenler tekrar aktif hale getirilir.</w:t>
      </w:r>
    </w:p>
    <w:p w:rsidR="00CA1897" w:rsidRDefault="00CA1897" w:rsidP="00CA1897">
      <w:pPr>
        <w:pStyle w:val="NormalWeb"/>
        <w:rPr>
          <w:rFonts w:ascii="MyriadPro" w:hAnsi="MyriadPro"/>
          <w:color w:val="212529"/>
        </w:rPr>
      </w:pPr>
      <w:r>
        <w:rPr>
          <w:rFonts w:ascii="MyriadPro" w:hAnsi="MyriadPro"/>
          <w:color w:val="212529"/>
        </w:rPr>
        <w:t>d) Şifreler en geç altı ayda bir değiştirilir.</w:t>
      </w:r>
    </w:p>
    <w:p w:rsidR="00CA1897" w:rsidRDefault="00CA1897" w:rsidP="00CA1897">
      <w:pPr>
        <w:pStyle w:val="NormalWeb"/>
        <w:rPr>
          <w:rFonts w:ascii="MyriadPro" w:hAnsi="MyriadPro"/>
          <w:color w:val="212529"/>
        </w:rPr>
      </w:pPr>
      <w:r>
        <w:rPr>
          <w:rFonts w:ascii="MyriadPro" w:hAnsi="MyriadPro"/>
          <w:color w:val="212529"/>
        </w:rPr>
        <w:lastRenderedPageBreak/>
        <w:t>e) "Yönetici/</w:t>
      </w:r>
      <w:proofErr w:type="spellStart"/>
      <w:r>
        <w:rPr>
          <w:rFonts w:ascii="MyriadPro" w:hAnsi="MyriadPro"/>
          <w:color w:val="212529"/>
        </w:rPr>
        <w:t>Admin</w:t>
      </w:r>
      <w:proofErr w:type="spellEnd"/>
      <w:r>
        <w:rPr>
          <w:rFonts w:ascii="MyriadPro" w:hAnsi="MyriadPro"/>
          <w:color w:val="212529"/>
        </w:rPr>
        <w:t>" kullanıcı şifreleri sadece sistem yöneticilerinde olur, kesinlikle son kullanıcılarla paylaşılmaz.</w:t>
      </w:r>
    </w:p>
    <w:p w:rsidR="00CA1897" w:rsidRDefault="00CA1897" w:rsidP="00CA1897">
      <w:pPr>
        <w:pStyle w:val="NormalWeb"/>
        <w:rPr>
          <w:rFonts w:ascii="MyriadPro" w:hAnsi="MyriadPro"/>
          <w:color w:val="212529"/>
        </w:rPr>
      </w:pPr>
      <w:r>
        <w:rPr>
          <w:rFonts w:ascii="MyriadPro" w:hAnsi="MyriadPro"/>
          <w:color w:val="212529"/>
        </w:rPr>
        <w:t>f) Şifreler herhangi bir kişi ile paylaşılmaz.</w:t>
      </w:r>
    </w:p>
    <w:p w:rsidR="00CA1897" w:rsidRDefault="00CA1897" w:rsidP="00CA1897">
      <w:pPr>
        <w:pStyle w:val="NormalWeb"/>
        <w:rPr>
          <w:rFonts w:ascii="MyriadPro" w:hAnsi="MyriadPro"/>
          <w:color w:val="212529"/>
        </w:rPr>
      </w:pPr>
      <w:r>
        <w:rPr>
          <w:rFonts w:ascii="MyriadPro" w:hAnsi="MyriadPro"/>
          <w:color w:val="212529"/>
        </w:rPr>
        <w:t>Temiz Masa – Temiz Ekran Politikası</w:t>
      </w:r>
    </w:p>
    <w:p w:rsidR="00CA1897" w:rsidRDefault="00CA1897" w:rsidP="00CA1897">
      <w:pPr>
        <w:pStyle w:val="NormalWeb"/>
        <w:rPr>
          <w:rFonts w:ascii="MyriadPro" w:hAnsi="MyriadPro"/>
          <w:color w:val="212529"/>
        </w:rPr>
      </w:pPr>
      <w:r>
        <w:rPr>
          <w:rFonts w:ascii="MyriadPro" w:hAnsi="MyriadPro"/>
          <w:color w:val="212529"/>
        </w:rPr>
        <w:t>MADDE 10-</w:t>
      </w:r>
    </w:p>
    <w:p w:rsidR="00CA1897" w:rsidRDefault="00CA1897" w:rsidP="00CA1897">
      <w:pPr>
        <w:pStyle w:val="NormalWeb"/>
        <w:rPr>
          <w:rFonts w:ascii="MyriadPro" w:hAnsi="MyriadPro"/>
          <w:color w:val="212529"/>
        </w:rPr>
      </w:pPr>
      <w:r>
        <w:rPr>
          <w:rFonts w:ascii="MyriadPro" w:hAnsi="MyriadPro"/>
          <w:color w:val="212529"/>
        </w:rPr>
        <w:t>1) Sistemlerde kullanılan şifreler, masaüstü veya ekran üstü gibi herkes tarafından</w:t>
      </w:r>
    </w:p>
    <w:p w:rsidR="00CA1897" w:rsidRDefault="00CA1897" w:rsidP="00CA1897">
      <w:pPr>
        <w:pStyle w:val="NormalWeb"/>
        <w:rPr>
          <w:rFonts w:ascii="MyriadPro" w:hAnsi="MyriadPro"/>
          <w:color w:val="212529"/>
        </w:rPr>
      </w:pPr>
      <w:proofErr w:type="gramStart"/>
      <w:r>
        <w:rPr>
          <w:rFonts w:ascii="MyriadPro" w:hAnsi="MyriadPro"/>
          <w:color w:val="212529"/>
        </w:rPr>
        <w:t>görülebilecek</w:t>
      </w:r>
      <w:proofErr w:type="gramEnd"/>
      <w:r>
        <w:rPr>
          <w:rFonts w:ascii="MyriadPro" w:hAnsi="MyriadPro"/>
          <w:color w:val="212529"/>
        </w:rPr>
        <w:t xml:space="preserve"> yerlere yazılmaz.</w:t>
      </w:r>
    </w:p>
    <w:p w:rsidR="00CA1897" w:rsidRDefault="00CA1897" w:rsidP="00CA1897">
      <w:pPr>
        <w:pStyle w:val="NormalWeb"/>
        <w:rPr>
          <w:rFonts w:ascii="MyriadPro" w:hAnsi="MyriadPro"/>
          <w:color w:val="212529"/>
        </w:rPr>
      </w:pPr>
      <w:r>
        <w:rPr>
          <w:rFonts w:ascii="MyriadPro" w:hAnsi="MyriadPro"/>
          <w:color w:val="212529"/>
        </w:rPr>
        <w:t>2) Personel, bilgisayarını belli bir süre kullanmadığı zaman otomatik olarak şifre ile oturum</w:t>
      </w:r>
    </w:p>
    <w:p w:rsidR="00CA1897" w:rsidRDefault="00CA1897" w:rsidP="00CA1897">
      <w:pPr>
        <w:pStyle w:val="NormalWeb"/>
        <w:rPr>
          <w:rFonts w:ascii="MyriadPro" w:hAnsi="MyriadPro"/>
          <w:color w:val="212529"/>
        </w:rPr>
      </w:pPr>
      <w:proofErr w:type="gramStart"/>
      <w:r>
        <w:rPr>
          <w:rFonts w:ascii="MyriadPro" w:hAnsi="MyriadPro"/>
          <w:color w:val="212529"/>
        </w:rPr>
        <w:t>açmasını</w:t>
      </w:r>
      <w:proofErr w:type="gramEnd"/>
      <w:r>
        <w:rPr>
          <w:rFonts w:ascii="MyriadPro" w:hAnsi="MyriadPro"/>
          <w:color w:val="212529"/>
        </w:rPr>
        <w:t xml:space="preserve"> gerektirecek şekilde ayarlar.</w:t>
      </w:r>
    </w:p>
    <w:p w:rsidR="00CA1897" w:rsidRDefault="00CA1897" w:rsidP="00CA1897">
      <w:pPr>
        <w:pStyle w:val="NormalWeb"/>
        <w:rPr>
          <w:rFonts w:ascii="MyriadPro" w:hAnsi="MyriadPro"/>
          <w:color w:val="212529"/>
        </w:rPr>
      </w:pPr>
      <w:r>
        <w:rPr>
          <w:rFonts w:ascii="MyriadPro" w:hAnsi="MyriadPro"/>
          <w:color w:val="212529"/>
        </w:rPr>
        <w:t>3) Kullanıcı, gizli bilgi içeren evrakı ağ üzerinden paylaşmaz, gizli bilgi içeren atık evrakı imha</w:t>
      </w:r>
    </w:p>
    <w:p w:rsidR="00CA1897" w:rsidRDefault="00CA1897" w:rsidP="00CA1897">
      <w:pPr>
        <w:pStyle w:val="NormalWeb"/>
        <w:rPr>
          <w:rFonts w:ascii="MyriadPro" w:hAnsi="MyriadPro"/>
          <w:color w:val="212529"/>
        </w:rPr>
      </w:pPr>
      <w:proofErr w:type="gramStart"/>
      <w:r>
        <w:rPr>
          <w:rFonts w:ascii="MyriadPro" w:hAnsi="MyriadPro"/>
          <w:color w:val="212529"/>
        </w:rPr>
        <w:t>eder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4) USB bellek, harici disk vb. hafıza ünitelerinin kullanım şartlarını Başkanlık belirler. Başkanlık gerekli gördüğü durumlarda ilgili ünitelerin kullanımının durdurulması, sınırlandırılması veya şifrelenmesi gibi uygulamaları yürürlüğe koyar.</w:t>
      </w:r>
    </w:p>
    <w:p w:rsidR="00CA1897" w:rsidRDefault="00CA1897" w:rsidP="00CA1897">
      <w:pPr>
        <w:pStyle w:val="NormalWeb"/>
        <w:rPr>
          <w:rFonts w:ascii="MyriadPro" w:hAnsi="MyriadPro"/>
          <w:color w:val="212529"/>
        </w:rPr>
      </w:pPr>
      <w:r>
        <w:rPr>
          <w:rFonts w:ascii="MyriadPro" w:hAnsi="MyriadPro"/>
          <w:color w:val="212529"/>
        </w:rPr>
        <w:t>5) Personel, bilgisayarındaki, USB belleğindeki, harici diskindeki ve benzeri veri depolamanın mümkün olduğu ortamlardaki gizlilik dereceli bilgi içeren her türlü belgenin güvenliğini sağlamakla yükümlüdür. USB veya harici diske gizli/önemli verilerin konulması gerekiyorsa şifrelenerek saklanır.</w:t>
      </w:r>
    </w:p>
    <w:p w:rsidR="00CA1897" w:rsidRDefault="00CA1897" w:rsidP="00CA1897">
      <w:pPr>
        <w:pStyle w:val="NormalWeb"/>
        <w:rPr>
          <w:rFonts w:ascii="MyriadPro" w:hAnsi="MyriadPro"/>
          <w:color w:val="212529"/>
        </w:rPr>
      </w:pPr>
      <w:r>
        <w:rPr>
          <w:rFonts w:ascii="MyriadPro" w:hAnsi="MyriadPro"/>
          <w:color w:val="212529"/>
        </w:rPr>
        <w:t>Ağ ve İnternet Kullanımı</w:t>
      </w:r>
    </w:p>
    <w:p w:rsidR="00CA1897" w:rsidRDefault="00CA1897" w:rsidP="00CA1897">
      <w:pPr>
        <w:pStyle w:val="NormalWeb"/>
        <w:rPr>
          <w:rFonts w:ascii="MyriadPro" w:hAnsi="MyriadPro"/>
          <w:color w:val="212529"/>
        </w:rPr>
      </w:pPr>
      <w:r>
        <w:rPr>
          <w:rFonts w:ascii="MyriadPro" w:hAnsi="MyriadPro"/>
          <w:color w:val="212529"/>
        </w:rPr>
        <w:t>MADDE 11-</w:t>
      </w:r>
    </w:p>
    <w:p w:rsidR="00CA1897" w:rsidRDefault="00CA1897" w:rsidP="00CA1897">
      <w:pPr>
        <w:pStyle w:val="NormalWeb"/>
        <w:rPr>
          <w:rFonts w:ascii="MyriadPro" w:hAnsi="MyriadPro"/>
          <w:color w:val="212529"/>
        </w:rPr>
      </w:pPr>
      <w:r>
        <w:rPr>
          <w:rFonts w:ascii="MyriadPro" w:hAnsi="MyriadPro"/>
          <w:color w:val="212529"/>
        </w:rPr>
        <w:t>1) Tüm kullanıcılar interneti bilinçli bir şekilde kullanmak, başkalarının hakkını ihlal edici ve</w:t>
      </w:r>
    </w:p>
    <w:p w:rsidR="00CA1897" w:rsidRDefault="00CA1897" w:rsidP="00CA1897">
      <w:pPr>
        <w:pStyle w:val="NormalWeb"/>
        <w:rPr>
          <w:rFonts w:ascii="MyriadPro" w:hAnsi="MyriadPro"/>
          <w:color w:val="212529"/>
        </w:rPr>
      </w:pPr>
      <w:proofErr w:type="gramStart"/>
      <w:r>
        <w:rPr>
          <w:rFonts w:ascii="MyriadPro" w:hAnsi="MyriadPro"/>
          <w:color w:val="212529"/>
        </w:rPr>
        <w:t>bilişim</w:t>
      </w:r>
      <w:proofErr w:type="gramEnd"/>
      <w:r>
        <w:rPr>
          <w:rFonts w:ascii="MyriadPro" w:hAnsi="MyriadPro"/>
          <w:color w:val="212529"/>
        </w:rPr>
        <w:t xml:space="preserve"> sisteminin işleyişini engelleyici, bozucu faaliyetlerde bulunmamakla yükümlüdür.</w:t>
      </w:r>
    </w:p>
    <w:p w:rsidR="00CA1897" w:rsidRDefault="00CA1897" w:rsidP="00CA1897">
      <w:pPr>
        <w:pStyle w:val="NormalWeb"/>
        <w:rPr>
          <w:rFonts w:ascii="MyriadPro" w:hAnsi="MyriadPro"/>
          <w:color w:val="212529"/>
        </w:rPr>
      </w:pPr>
      <w:r>
        <w:rPr>
          <w:rFonts w:ascii="MyriadPro" w:hAnsi="MyriadPro"/>
          <w:color w:val="212529"/>
        </w:rPr>
        <w:t>2) Kurumumuzdaki tüm kullanıcılar;</w:t>
      </w:r>
    </w:p>
    <w:p w:rsidR="00CA1897" w:rsidRDefault="00CA1897" w:rsidP="00CA1897">
      <w:pPr>
        <w:pStyle w:val="NormalWeb"/>
        <w:rPr>
          <w:rFonts w:ascii="MyriadPro" w:hAnsi="MyriadPro"/>
          <w:color w:val="212529"/>
        </w:rPr>
      </w:pPr>
      <w:r>
        <w:rPr>
          <w:rFonts w:ascii="MyriadPro" w:hAnsi="MyriadPro"/>
          <w:color w:val="212529"/>
        </w:rPr>
        <w:t>a) Bakanlık sunucuları üzerinde tahsis edilen kullanıcı adı, şifre ve IP adresi kullanılarak</w:t>
      </w:r>
    </w:p>
    <w:p w:rsidR="00CA1897" w:rsidRDefault="00CA1897" w:rsidP="00CA1897">
      <w:pPr>
        <w:pStyle w:val="NormalWeb"/>
        <w:rPr>
          <w:rFonts w:ascii="MyriadPro" w:hAnsi="MyriadPro"/>
          <w:color w:val="212529"/>
        </w:rPr>
      </w:pPr>
      <w:proofErr w:type="gramStart"/>
      <w:r>
        <w:rPr>
          <w:rFonts w:ascii="MyriadPro" w:hAnsi="MyriadPro"/>
          <w:color w:val="212529"/>
        </w:rPr>
        <w:t>gerçekleştirilen</w:t>
      </w:r>
      <w:proofErr w:type="gramEnd"/>
      <w:r>
        <w:rPr>
          <w:rFonts w:ascii="MyriadPro" w:hAnsi="MyriadPro"/>
          <w:color w:val="212529"/>
        </w:rPr>
        <w:t xml:space="preserve"> her türlü etkinlikten,</w:t>
      </w:r>
    </w:p>
    <w:p w:rsidR="00CA1897" w:rsidRDefault="00CA1897" w:rsidP="00CA1897">
      <w:pPr>
        <w:pStyle w:val="NormalWeb"/>
        <w:rPr>
          <w:rFonts w:ascii="MyriadPro" w:hAnsi="MyriadPro"/>
          <w:color w:val="212529"/>
        </w:rPr>
      </w:pPr>
      <w:r>
        <w:rPr>
          <w:rFonts w:ascii="MyriadPro" w:hAnsi="MyriadPro"/>
          <w:color w:val="212529"/>
        </w:rPr>
        <w:t>b) Kendisine tahsis edilen bilgisayar üzerinde bulundurduğu belge, yazılım gibi her türlü</w:t>
      </w:r>
    </w:p>
    <w:p w:rsidR="00CA1897" w:rsidRDefault="00CA1897" w:rsidP="00CA1897">
      <w:pPr>
        <w:pStyle w:val="NormalWeb"/>
        <w:rPr>
          <w:rFonts w:ascii="MyriadPro" w:hAnsi="MyriadPro"/>
          <w:color w:val="212529"/>
        </w:rPr>
      </w:pPr>
      <w:proofErr w:type="gramStart"/>
      <w:r>
        <w:rPr>
          <w:rFonts w:ascii="MyriadPro" w:hAnsi="MyriadPro"/>
          <w:color w:val="212529"/>
        </w:rPr>
        <w:t>kaynağın</w:t>
      </w:r>
      <w:proofErr w:type="gramEnd"/>
      <w:r>
        <w:rPr>
          <w:rFonts w:ascii="MyriadPro" w:hAnsi="MyriadPro"/>
          <w:color w:val="212529"/>
        </w:rPr>
        <w:t xml:space="preserve"> içeriğinden,</w:t>
      </w:r>
    </w:p>
    <w:p w:rsidR="00CA1897" w:rsidRDefault="00CA1897" w:rsidP="00CA1897">
      <w:pPr>
        <w:pStyle w:val="NormalWeb"/>
        <w:rPr>
          <w:rFonts w:ascii="MyriadPro" w:hAnsi="MyriadPro"/>
          <w:color w:val="212529"/>
        </w:rPr>
      </w:pPr>
      <w:r>
        <w:rPr>
          <w:rFonts w:ascii="MyriadPro" w:hAnsi="MyriadPro"/>
          <w:color w:val="212529"/>
        </w:rPr>
        <w:t>c) Bilişim sisteminin kullanımı hakkında yetkili makamlar tarafından talep edilen</w:t>
      </w:r>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bilgilerin</w:t>
      </w:r>
      <w:proofErr w:type="gramEnd"/>
      <w:r>
        <w:rPr>
          <w:rFonts w:ascii="MyriadPro" w:hAnsi="MyriadPro"/>
          <w:color w:val="212529"/>
        </w:rPr>
        <w:t xml:space="preserve"> doğru ve eksiksiz verilmesinden,</w:t>
      </w:r>
    </w:p>
    <w:p w:rsidR="00CA1897" w:rsidRDefault="00CA1897" w:rsidP="00CA1897">
      <w:pPr>
        <w:pStyle w:val="NormalWeb"/>
        <w:rPr>
          <w:rFonts w:ascii="MyriadPro" w:hAnsi="MyriadPro"/>
          <w:color w:val="212529"/>
        </w:rPr>
      </w:pPr>
      <w:r>
        <w:rPr>
          <w:rFonts w:ascii="MyriadPro" w:hAnsi="MyriadPro"/>
          <w:color w:val="212529"/>
        </w:rPr>
        <w:t>d) Bakanlık tarafından sağlanan güvenlik programlarının aktif olarak kullanılmasından ve güncellenmesinden,</w:t>
      </w:r>
    </w:p>
    <w:p w:rsidR="00CA1897" w:rsidRDefault="00CA1897" w:rsidP="00CA1897">
      <w:pPr>
        <w:pStyle w:val="NormalWeb"/>
        <w:rPr>
          <w:rFonts w:ascii="MyriadPro" w:hAnsi="MyriadPro"/>
          <w:color w:val="212529"/>
        </w:rPr>
      </w:pPr>
      <w:r>
        <w:rPr>
          <w:rFonts w:ascii="MyriadPro" w:hAnsi="MyriadPro"/>
          <w:color w:val="212529"/>
        </w:rPr>
        <w:t>e) Bilişim sisteminin; kullanım kurallarına, kanun ve yönetmelikler ile Bakanlığın tabi</w:t>
      </w:r>
    </w:p>
    <w:p w:rsidR="00CA1897" w:rsidRDefault="00CA1897" w:rsidP="00CA1897">
      <w:pPr>
        <w:pStyle w:val="NormalWeb"/>
        <w:rPr>
          <w:rFonts w:ascii="MyriadPro" w:hAnsi="MyriadPro"/>
          <w:color w:val="212529"/>
        </w:rPr>
      </w:pPr>
      <w:proofErr w:type="gramStart"/>
      <w:r>
        <w:rPr>
          <w:rFonts w:ascii="MyriadPro" w:hAnsi="MyriadPro"/>
          <w:color w:val="212529"/>
        </w:rPr>
        <w:t>olduğu</w:t>
      </w:r>
      <w:proofErr w:type="gramEnd"/>
      <w:r>
        <w:rPr>
          <w:rFonts w:ascii="MyriadPro" w:hAnsi="MyriadPro"/>
          <w:color w:val="212529"/>
        </w:rPr>
        <w:t xml:space="preserve"> mevzuata uygun olarak kullanımından sorumludur.</w:t>
      </w:r>
    </w:p>
    <w:p w:rsidR="00CA1897" w:rsidRDefault="00CA1897" w:rsidP="00CA1897">
      <w:pPr>
        <w:pStyle w:val="NormalWeb"/>
        <w:rPr>
          <w:rFonts w:ascii="MyriadPro" w:hAnsi="MyriadPro"/>
          <w:color w:val="212529"/>
        </w:rPr>
      </w:pPr>
      <w:r>
        <w:rPr>
          <w:rFonts w:ascii="MyriadPro" w:hAnsi="MyriadPro"/>
          <w:color w:val="212529"/>
        </w:rPr>
        <w:t>3) Kurumumuzdaki tüm kullanıcılar, kurumumuz bünyesindeki tüm bilişim kaynaklarını ve</w:t>
      </w:r>
    </w:p>
    <w:p w:rsidR="00CA1897" w:rsidRDefault="00CA1897" w:rsidP="00CA1897">
      <w:pPr>
        <w:pStyle w:val="NormalWeb"/>
        <w:rPr>
          <w:rFonts w:ascii="MyriadPro" w:hAnsi="MyriadPro"/>
          <w:color w:val="212529"/>
        </w:rPr>
      </w:pPr>
      <w:proofErr w:type="spellStart"/>
      <w:r>
        <w:rPr>
          <w:rFonts w:ascii="MyriadPro" w:hAnsi="MyriadPro"/>
          <w:color w:val="212529"/>
        </w:rPr>
        <w:t>MEBNET'i</w:t>
      </w:r>
      <w:proofErr w:type="spell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a) Bakanlık ağına ve haricindeki bir sisteme, ağ kaynağına veya servisine saldırı niteliğinde girişimlerde bulunmak,</w:t>
      </w:r>
    </w:p>
    <w:p w:rsidR="00CA1897" w:rsidRDefault="00CA1897" w:rsidP="00CA1897">
      <w:pPr>
        <w:pStyle w:val="NormalWeb"/>
        <w:rPr>
          <w:rFonts w:ascii="MyriadPro" w:hAnsi="MyriadPro"/>
          <w:color w:val="212529"/>
        </w:rPr>
      </w:pPr>
      <w:r>
        <w:rPr>
          <w:rFonts w:ascii="MyriadPro" w:hAnsi="MyriadPro"/>
          <w:color w:val="212529"/>
        </w:rPr>
        <w:t>b) Diğer kullanıcılara ait verileri bozmak ya da zarar vermek, gizlilik hakkını ihlal etmek,</w:t>
      </w:r>
    </w:p>
    <w:p w:rsidR="00CA1897" w:rsidRDefault="00CA1897" w:rsidP="00CA1897">
      <w:pPr>
        <w:pStyle w:val="NormalWeb"/>
        <w:rPr>
          <w:rFonts w:ascii="MyriadPro" w:hAnsi="MyriadPro"/>
          <w:color w:val="212529"/>
        </w:rPr>
      </w:pPr>
      <w:r>
        <w:rPr>
          <w:rFonts w:ascii="MyriadPro" w:hAnsi="MyriadPro"/>
          <w:color w:val="212529"/>
        </w:rPr>
        <w:t>c) Yasaklanmış her türlü materyali üretmek ya da dağıtmak,</w:t>
      </w:r>
    </w:p>
    <w:p w:rsidR="00CA1897" w:rsidRDefault="00CA1897" w:rsidP="00CA1897">
      <w:pPr>
        <w:pStyle w:val="NormalWeb"/>
        <w:rPr>
          <w:rFonts w:ascii="MyriadPro" w:hAnsi="MyriadPro"/>
          <w:color w:val="212529"/>
        </w:rPr>
      </w:pPr>
      <w:r>
        <w:rPr>
          <w:rFonts w:ascii="MyriadPro" w:hAnsi="MyriadPro"/>
          <w:color w:val="212529"/>
        </w:rPr>
        <w:t>d) Gerçek dışı, sıkıntı ve rahatsızlık verici, gereksiz endişe yaratacak materyali üretmek</w:t>
      </w:r>
    </w:p>
    <w:p w:rsidR="00CA1897" w:rsidRDefault="00CA1897" w:rsidP="00CA1897">
      <w:pPr>
        <w:pStyle w:val="NormalWeb"/>
        <w:rPr>
          <w:rFonts w:ascii="MyriadPro" w:hAnsi="MyriadPro"/>
          <w:color w:val="212529"/>
        </w:rPr>
      </w:pPr>
      <w:proofErr w:type="gramStart"/>
      <w:r>
        <w:rPr>
          <w:rFonts w:ascii="MyriadPro" w:hAnsi="MyriadPro"/>
          <w:color w:val="212529"/>
        </w:rPr>
        <w:t>ve</w:t>
      </w:r>
      <w:proofErr w:type="gramEnd"/>
      <w:r>
        <w:rPr>
          <w:rFonts w:ascii="MyriadPro" w:hAnsi="MyriadPro"/>
          <w:color w:val="212529"/>
        </w:rPr>
        <w:t xml:space="preserve"> dağıtmak,</w:t>
      </w:r>
    </w:p>
    <w:p w:rsidR="00CA1897" w:rsidRDefault="00CA1897" w:rsidP="00CA1897">
      <w:pPr>
        <w:pStyle w:val="NormalWeb"/>
        <w:rPr>
          <w:rFonts w:ascii="MyriadPro" w:hAnsi="MyriadPro"/>
          <w:color w:val="212529"/>
        </w:rPr>
      </w:pPr>
      <w:r>
        <w:rPr>
          <w:rFonts w:ascii="MyriadPro" w:hAnsi="MyriadPro"/>
          <w:color w:val="212529"/>
        </w:rPr>
        <w:t>e) Başka bir kullanıcının e-posta adresini, o kullanıcının izni olmadan kullanmak,</w:t>
      </w:r>
    </w:p>
    <w:p w:rsidR="00CA1897" w:rsidRDefault="00CA1897" w:rsidP="00CA1897">
      <w:pPr>
        <w:pStyle w:val="NormalWeb"/>
        <w:rPr>
          <w:rFonts w:ascii="MyriadPro" w:hAnsi="MyriadPro"/>
          <w:color w:val="212529"/>
        </w:rPr>
      </w:pPr>
      <w:r>
        <w:rPr>
          <w:rFonts w:ascii="MyriadPro" w:hAnsi="MyriadPro"/>
          <w:color w:val="212529"/>
        </w:rPr>
        <w:t>f) Yerel, ulusal, uluslararası bilgisayarları veya hizmetleri kasıtlı olarak yetkisiz kullanmak,</w:t>
      </w:r>
    </w:p>
    <w:p w:rsidR="00CA1897" w:rsidRDefault="00CA1897" w:rsidP="00CA1897">
      <w:pPr>
        <w:pStyle w:val="NormalWeb"/>
        <w:rPr>
          <w:rFonts w:ascii="MyriadPro" w:hAnsi="MyriadPro"/>
          <w:color w:val="212529"/>
        </w:rPr>
      </w:pPr>
      <w:r>
        <w:rPr>
          <w:rFonts w:ascii="MyriadPro" w:hAnsi="MyriadPro"/>
          <w:color w:val="212529"/>
        </w:rPr>
        <w:t>g) Başkalarının telif haklarını ihlal edici konumda olan yazı, makale, kitap, film, müzik</w:t>
      </w:r>
    </w:p>
    <w:p w:rsidR="00CA1897" w:rsidRDefault="00CA1897" w:rsidP="00CA1897">
      <w:pPr>
        <w:pStyle w:val="NormalWeb"/>
        <w:rPr>
          <w:rFonts w:ascii="MyriadPro" w:hAnsi="MyriadPro"/>
          <w:color w:val="212529"/>
        </w:rPr>
      </w:pPr>
      <w:proofErr w:type="gramStart"/>
      <w:r>
        <w:rPr>
          <w:rFonts w:ascii="MyriadPro" w:hAnsi="MyriadPro"/>
          <w:color w:val="212529"/>
        </w:rPr>
        <w:t>eserleri</w:t>
      </w:r>
      <w:proofErr w:type="gramEnd"/>
      <w:r>
        <w:rPr>
          <w:rFonts w:ascii="MyriadPro" w:hAnsi="MyriadPro"/>
          <w:color w:val="212529"/>
        </w:rPr>
        <w:t xml:space="preserve"> gibi materyali edinmek, yayınlamak, dağıtmak, ğ) Canlı televizyon ve radyo yayınlarını izlemek/dinlemek,</w:t>
      </w:r>
    </w:p>
    <w:p w:rsidR="00CA1897" w:rsidRDefault="00CA1897" w:rsidP="00CA1897">
      <w:pPr>
        <w:pStyle w:val="NormalWeb"/>
        <w:rPr>
          <w:rFonts w:ascii="MyriadPro" w:hAnsi="MyriadPro"/>
          <w:color w:val="212529"/>
        </w:rPr>
      </w:pPr>
      <w:r>
        <w:rPr>
          <w:rFonts w:ascii="MyriadPro" w:hAnsi="MyriadPro"/>
          <w:color w:val="212529"/>
        </w:rPr>
        <w:t>ğ) Canlı televizyon ve radyo yayınlarını izlemek/dinlemek,</w:t>
      </w:r>
    </w:p>
    <w:p w:rsidR="00CA1897" w:rsidRDefault="00CA1897" w:rsidP="00CA1897">
      <w:pPr>
        <w:pStyle w:val="NormalWeb"/>
        <w:rPr>
          <w:rFonts w:ascii="MyriadPro" w:hAnsi="MyriadPro"/>
          <w:color w:val="212529"/>
        </w:rPr>
      </w:pPr>
      <w:r>
        <w:rPr>
          <w:rFonts w:ascii="MyriadPro" w:hAnsi="MyriadPro"/>
          <w:color w:val="212529"/>
        </w:rPr>
        <w:t>h) Özel yazılım, oyun, film, müzik, video vb. materyalleri edinmek, yayınlamak, kullanmak, dağıtmak, </w:t>
      </w:r>
    </w:p>
    <w:p w:rsidR="00CA1897" w:rsidRDefault="00CA1897" w:rsidP="00CA1897">
      <w:pPr>
        <w:pStyle w:val="NormalWeb"/>
        <w:rPr>
          <w:rFonts w:ascii="MyriadPro" w:hAnsi="MyriadPro"/>
          <w:color w:val="212529"/>
        </w:rPr>
      </w:pPr>
      <w:r>
        <w:rPr>
          <w:rFonts w:ascii="MyriadPro" w:hAnsi="MyriadPro"/>
          <w:color w:val="212529"/>
        </w:rPr>
        <w:t>ğ) Canlı televizyon ve radyo yayınlarını izlemek/dinlemek,</w:t>
      </w:r>
    </w:p>
    <w:p w:rsidR="00CA1897" w:rsidRDefault="00CA1897" w:rsidP="00CA1897">
      <w:pPr>
        <w:pStyle w:val="NormalWeb"/>
        <w:rPr>
          <w:rFonts w:ascii="MyriadPro" w:hAnsi="MyriadPro"/>
          <w:color w:val="212529"/>
        </w:rPr>
      </w:pPr>
      <w:r>
        <w:rPr>
          <w:rFonts w:ascii="MyriadPro" w:hAnsi="MyriadPro"/>
          <w:color w:val="212529"/>
        </w:rPr>
        <w:t xml:space="preserve">i) Resmî işlemler dışındaki </w:t>
      </w:r>
      <w:proofErr w:type="spellStart"/>
      <w:r>
        <w:rPr>
          <w:rFonts w:ascii="MyriadPro" w:hAnsi="MyriadPro"/>
          <w:color w:val="212529"/>
        </w:rPr>
        <w:t>interaktif</w:t>
      </w:r>
      <w:proofErr w:type="spellEnd"/>
      <w:r>
        <w:rPr>
          <w:rFonts w:ascii="MyriadPro" w:hAnsi="MyriadPro"/>
          <w:color w:val="212529"/>
        </w:rPr>
        <w:t xml:space="preserve"> uygulamalara/hizmetlere erişmek,</w:t>
      </w:r>
    </w:p>
    <w:p w:rsidR="00CA1897" w:rsidRDefault="00CA1897" w:rsidP="00CA1897">
      <w:pPr>
        <w:pStyle w:val="NormalWeb"/>
        <w:rPr>
          <w:rFonts w:ascii="MyriadPro" w:hAnsi="MyriadPro"/>
          <w:color w:val="212529"/>
        </w:rPr>
      </w:pPr>
      <w:r>
        <w:rPr>
          <w:rFonts w:ascii="MyriadPro" w:hAnsi="MyriadPro"/>
          <w:color w:val="212529"/>
        </w:rPr>
        <w:t>j) Bulut ve depolama sistemlerine erişmek,</w:t>
      </w:r>
    </w:p>
    <w:p w:rsidR="00CA1897" w:rsidRDefault="00CA1897" w:rsidP="00CA1897">
      <w:pPr>
        <w:pStyle w:val="NormalWeb"/>
        <w:rPr>
          <w:rFonts w:ascii="MyriadPro" w:hAnsi="MyriadPro"/>
          <w:color w:val="212529"/>
        </w:rPr>
      </w:pPr>
      <w:r>
        <w:rPr>
          <w:rFonts w:ascii="MyriadPro" w:hAnsi="MyriadPro"/>
          <w:color w:val="212529"/>
        </w:rPr>
        <w:t>k) Sosyal medya hesaplarına erişmek,</w:t>
      </w:r>
    </w:p>
    <w:p w:rsidR="00CA1897" w:rsidRDefault="00CA1897" w:rsidP="00CA1897">
      <w:pPr>
        <w:pStyle w:val="NormalWeb"/>
        <w:rPr>
          <w:rFonts w:ascii="MyriadPro" w:hAnsi="MyriadPro"/>
          <w:color w:val="212529"/>
        </w:rPr>
      </w:pPr>
      <w:r>
        <w:rPr>
          <w:rFonts w:ascii="MyriadPro" w:hAnsi="MyriadPro"/>
          <w:color w:val="212529"/>
        </w:rPr>
        <w:t>l) Siyasi ve ideolojik propaganda yapmak için kullanamaz.</w:t>
      </w:r>
    </w:p>
    <w:p w:rsidR="00CA1897" w:rsidRDefault="00CA1897" w:rsidP="00CA1897">
      <w:pPr>
        <w:pStyle w:val="NormalWeb"/>
        <w:rPr>
          <w:rFonts w:ascii="MyriadPro" w:hAnsi="MyriadPro"/>
          <w:color w:val="212529"/>
        </w:rPr>
      </w:pPr>
      <w:r>
        <w:rPr>
          <w:rFonts w:ascii="MyriadPro" w:hAnsi="MyriadPro"/>
          <w:color w:val="212529"/>
        </w:rPr>
        <w:t>4) Telif hakları ve lisansları ihlal eden, zararlı yazılım bulunduran, MEBNET ağında yoğun ağ</w:t>
      </w:r>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trafiğine</w:t>
      </w:r>
      <w:proofErr w:type="gramEnd"/>
      <w:r>
        <w:rPr>
          <w:rFonts w:ascii="MyriadPro" w:hAnsi="MyriadPro"/>
          <w:color w:val="212529"/>
        </w:rPr>
        <w:t xml:space="preserve"> sebep olan iki veya daha fazla kullanıcı arasında veri paylaşmak için kullanılan</w:t>
      </w:r>
    </w:p>
    <w:p w:rsidR="00CA1897" w:rsidRDefault="00CA1897" w:rsidP="00CA1897">
      <w:pPr>
        <w:pStyle w:val="NormalWeb"/>
        <w:rPr>
          <w:rFonts w:ascii="MyriadPro" w:hAnsi="MyriadPro"/>
          <w:color w:val="212529"/>
        </w:rPr>
      </w:pPr>
      <w:proofErr w:type="gramStart"/>
      <w:r>
        <w:rPr>
          <w:rFonts w:ascii="MyriadPro" w:hAnsi="MyriadPro"/>
          <w:color w:val="212529"/>
        </w:rPr>
        <w:t>noktadan</w:t>
      </w:r>
      <w:proofErr w:type="gramEnd"/>
      <w:r>
        <w:rPr>
          <w:rFonts w:ascii="MyriadPro" w:hAnsi="MyriadPro"/>
          <w:color w:val="212529"/>
        </w:rPr>
        <w:t xml:space="preserve"> noktaya (</w:t>
      </w:r>
      <w:proofErr w:type="spellStart"/>
      <w:r>
        <w:rPr>
          <w:rFonts w:ascii="MyriadPro" w:hAnsi="MyriadPro"/>
          <w:color w:val="212529"/>
        </w:rPr>
        <w:t>Peer</w:t>
      </w:r>
      <w:proofErr w:type="spellEnd"/>
      <w:r>
        <w:rPr>
          <w:rFonts w:ascii="MyriadPro" w:hAnsi="MyriadPro"/>
          <w:color w:val="212529"/>
        </w:rPr>
        <w:t>-</w:t>
      </w:r>
      <w:proofErr w:type="spellStart"/>
      <w:r>
        <w:rPr>
          <w:rFonts w:ascii="MyriadPro" w:hAnsi="MyriadPro"/>
          <w:color w:val="212529"/>
        </w:rPr>
        <w:t>to</w:t>
      </w:r>
      <w:proofErr w:type="spellEnd"/>
      <w:r>
        <w:rPr>
          <w:rFonts w:ascii="MyriadPro" w:hAnsi="MyriadPro"/>
          <w:color w:val="212529"/>
        </w:rPr>
        <w:t>-</w:t>
      </w:r>
      <w:proofErr w:type="spellStart"/>
      <w:r>
        <w:rPr>
          <w:rFonts w:ascii="MyriadPro" w:hAnsi="MyriadPro"/>
          <w:color w:val="212529"/>
        </w:rPr>
        <w:t>peer</w:t>
      </w:r>
      <w:proofErr w:type="spellEnd"/>
      <w:r>
        <w:rPr>
          <w:rFonts w:ascii="MyriadPro" w:hAnsi="MyriadPro"/>
          <w:color w:val="212529"/>
        </w:rPr>
        <w:t xml:space="preserve"> - P2P) uygulamaları kullanılmaz. Dosya paylaşımı, anlık</w:t>
      </w:r>
    </w:p>
    <w:p w:rsidR="00CA1897" w:rsidRDefault="00CA1897" w:rsidP="00CA1897">
      <w:pPr>
        <w:pStyle w:val="NormalWeb"/>
        <w:rPr>
          <w:rFonts w:ascii="MyriadPro" w:hAnsi="MyriadPro"/>
          <w:color w:val="212529"/>
        </w:rPr>
      </w:pPr>
      <w:proofErr w:type="gramStart"/>
      <w:r>
        <w:rPr>
          <w:rFonts w:ascii="MyriadPro" w:hAnsi="MyriadPro"/>
          <w:color w:val="212529"/>
        </w:rPr>
        <w:t>mesajlaşma</w:t>
      </w:r>
      <w:proofErr w:type="gramEnd"/>
      <w:r>
        <w:rPr>
          <w:rFonts w:ascii="MyriadPro" w:hAnsi="MyriadPro"/>
          <w:color w:val="212529"/>
        </w:rPr>
        <w:t xml:space="preserve"> programları ve kurum altyapısında soruna yol açacak şekilde yoğun ağ trafiğine</w:t>
      </w:r>
    </w:p>
    <w:p w:rsidR="00CA1897" w:rsidRDefault="00CA1897" w:rsidP="00CA1897">
      <w:pPr>
        <w:pStyle w:val="NormalWeb"/>
        <w:rPr>
          <w:rFonts w:ascii="MyriadPro" w:hAnsi="MyriadPro"/>
          <w:color w:val="212529"/>
        </w:rPr>
      </w:pPr>
      <w:proofErr w:type="gramStart"/>
      <w:r>
        <w:rPr>
          <w:rFonts w:ascii="MyriadPro" w:hAnsi="MyriadPro"/>
          <w:color w:val="212529"/>
        </w:rPr>
        <w:t>sebep</w:t>
      </w:r>
      <w:proofErr w:type="gramEnd"/>
      <w:r>
        <w:rPr>
          <w:rFonts w:ascii="MyriadPro" w:hAnsi="MyriadPro"/>
          <w:color w:val="212529"/>
        </w:rPr>
        <w:t xml:space="preserve"> olan uygulamalar ile güvenlik tehdidi oluşturan reklam, içerik, site, kullanıcı, yazılım,</w:t>
      </w:r>
    </w:p>
    <w:p w:rsidR="00CA1897" w:rsidRDefault="00CA1897" w:rsidP="00CA1897">
      <w:pPr>
        <w:pStyle w:val="NormalWeb"/>
        <w:rPr>
          <w:rFonts w:ascii="MyriadPro" w:hAnsi="MyriadPro"/>
          <w:color w:val="212529"/>
        </w:rPr>
      </w:pPr>
      <w:proofErr w:type="gramStart"/>
      <w:r>
        <w:rPr>
          <w:rFonts w:ascii="MyriadPro" w:hAnsi="MyriadPro"/>
          <w:color w:val="212529"/>
        </w:rPr>
        <w:t>uygulama</w:t>
      </w:r>
      <w:proofErr w:type="gramEnd"/>
      <w:r>
        <w:rPr>
          <w:rFonts w:ascii="MyriadPro" w:hAnsi="MyriadPro"/>
          <w:color w:val="212529"/>
        </w:rPr>
        <w:t>, erişim sağlayan cihazların tamamı gerekli görüldüğünde Başkanlık tarafından</w:t>
      </w:r>
    </w:p>
    <w:p w:rsidR="00CA1897" w:rsidRDefault="00CA1897" w:rsidP="00CA1897">
      <w:pPr>
        <w:pStyle w:val="NormalWeb"/>
        <w:rPr>
          <w:rFonts w:ascii="MyriadPro" w:hAnsi="MyriadPro"/>
          <w:color w:val="212529"/>
        </w:rPr>
      </w:pPr>
      <w:proofErr w:type="gramStart"/>
      <w:r>
        <w:rPr>
          <w:rFonts w:ascii="MyriadPro" w:hAnsi="MyriadPro"/>
          <w:color w:val="212529"/>
        </w:rPr>
        <w:t>filtrelenir</w:t>
      </w:r>
      <w:proofErr w:type="gramEnd"/>
      <w:r>
        <w:rPr>
          <w:rFonts w:ascii="MyriadPro" w:hAnsi="MyriadPro"/>
          <w:color w:val="212529"/>
        </w:rPr>
        <w:t xml:space="preserve"> veya erişime kapatılır.</w:t>
      </w:r>
    </w:p>
    <w:p w:rsidR="00CA1897" w:rsidRDefault="00CA1897" w:rsidP="00CA1897">
      <w:pPr>
        <w:pStyle w:val="NormalWeb"/>
        <w:rPr>
          <w:rFonts w:ascii="MyriadPro" w:hAnsi="MyriadPro"/>
          <w:color w:val="212529"/>
        </w:rPr>
      </w:pPr>
      <w:r>
        <w:rPr>
          <w:rFonts w:ascii="MyriadPro" w:hAnsi="MyriadPro"/>
          <w:color w:val="212529"/>
        </w:rPr>
        <w:t>5) Zararlı veya güvenlik tehdidi oluşturan yazılım, uygulama, eklenti vb. içerik barındıran</w:t>
      </w:r>
    </w:p>
    <w:p w:rsidR="00CA1897" w:rsidRDefault="00CA1897" w:rsidP="00CA1897">
      <w:pPr>
        <w:pStyle w:val="NormalWeb"/>
        <w:rPr>
          <w:rFonts w:ascii="MyriadPro" w:hAnsi="MyriadPro"/>
          <w:color w:val="212529"/>
        </w:rPr>
      </w:pPr>
      <w:proofErr w:type="gramStart"/>
      <w:r>
        <w:rPr>
          <w:rFonts w:ascii="MyriadPro" w:hAnsi="MyriadPro"/>
          <w:color w:val="212529"/>
        </w:rPr>
        <w:t>bilgisayarlar</w:t>
      </w:r>
      <w:proofErr w:type="gramEnd"/>
      <w:r>
        <w:rPr>
          <w:rFonts w:ascii="MyriadPro" w:hAnsi="MyriadPro"/>
          <w:color w:val="212529"/>
        </w:rPr>
        <w:t xml:space="preserve"> yeniden kurulum yapılmadan kurumsal ağa dâhil edilemez.</w:t>
      </w:r>
    </w:p>
    <w:p w:rsidR="00CA1897" w:rsidRDefault="00CA1897" w:rsidP="00CA1897">
      <w:pPr>
        <w:pStyle w:val="NormalWeb"/>
        <w:rPr>
          <w:rFonts w:ascii="MyriadPro" w:hAnsi="MyriadPro"/>
          <w:color w:val="212529"/>
        </w:rPr>
      </w:pPr>
      <w:r>
        <w:rPr>
          <w:rFonts w:ascii="MyriadPro" w:hAnsi="MyriadPro"/>
          <w:color w:val="212529"/>
        </w:rPr>
        <w:t>6) Bilgisayarlara tahsis edilen IP numarası ve ortam erişim kontrolü adresi (MAC adresi) ile</w:t>
      </w:r>
    </w:p>
    <w:p w:rsidR="00CA1897" w:rsidRDefault="00CA1897" w:rsidP="00CA1897">
      <w:pPr>
        <w:pStyle w:val="NormalWeb"/>
        <w:rPr>
          <w:rFonts w:ascii="MyriadPro" w:hAnsi="MyriadPro"/>
          <w:color w:val="212529"/>
        </w:rPr>
      </w:pPr>
      <w:r>
        <w:rPr>
          <w:rFonts w:ascii="MyriadPro" w:hAnsi="MyriadPro"/>
          <w:color w:val="212529"/>
        </w:rPr>
        <w:t>BIOS ayarları Bakanlık tarafından yetkilendirilmiş kişiler dışında değiştirilemez.</w:t>
      </w:r>
    </w:p>
    <w:p w:rsidR="00CA1897" w:rsidRDefault="00CA1897" w:rsidP="00CA1897">
      <w:pPr>
        <w:pStyle w:val="NormalWeb"/>
        <w:rPr>
          <w:rFonts w:ascii="MyriadPro" w:hAnsi="MyriadPro"/>
          <w:color w:val="212529"/>
        </w:rPr>
      </w:pPr>
      <w:r>
        <w:rPr>
          <w:rFonts w:ascii="MyriadPro" w:hAnsi="MyriadPro"/>
          <w:color w:val="212529"/>
        </w:rPr>
        <w:t>7) Kurum ağına sistem yöneticisinin bilgisi dışında herhangi bir aktif ağ cihazı eklenemez.</w:t>
      </w:r>
    </w:p>
    <w:p w:rsidR="00CA1897" w:rsidRDefault="00CA1897" w:rsidP="00CA1897">
      <w:pPr>
        <w:pStyle w:val="NormalWeb"/>
        <w:rPr>
          <w:rFonts w:ascii="MyriadPro" w:hAnsi="MyriadPro"/>
          <w:color w:val="212529"/>
        </w:rPr>
      </w:pPr>
      <w:r>
        <w:rPr>
          <w:rFonts w:ascii="MyriadPro" w:hAnsi="MyriadPro"/>
          <w:color w:val="212529"/>
        </w:rPr>
        <w:t>8) Kullanıcılar, kişisel bilişim kaynaklarını kurum ağında sistem yöneticisinden izin almadan</w:t>
      </w:r>
    </w:p>
    <w:p w:rsidR="00CA1897" w:rsidRDefault="00CA1897" w:rsidP="00CA1897">
      <w:pPr>
        <w:pStyle w:val="NormalWeb"/>
        <w:rPr>
          <w:rFonts w:ascii="MyriadPro" w:hAnsi="MyriadPro"/>
          <w:color w:val="212529"/>
        </w:rPr>
      </w:pPr>
      <w:proofErr w:type="gramStart"/>
      <w:r>
        <w:rPr>
          <w:rFonts w:ascii="MyriadPro" w:hAnsi="MyriadPro"/>
          <w:color w:val="212529"/>
        </w:rPr>
        <w:t>kullanamaz</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9) Kurum içinde hizmet veren sunucu, sistem veya kullanıcı bilgisayarlarına uzaktan erişim,</w:t>
      </w:r>
    </w:p>
    <w:p w:rsidR="00CA1897" w:rsidRDefault="00CA1897" w:rsidP="00CA1897">
      <w:pPr>
        <w:pStyle w:val="NormalWeb"/>
        <w:rPr>
          <w:rFonts w:ascii="MyriadPro" w:hAnsi="MyriadPro"/>
          <w:color w:val="212529"/>
        </w:rPr>
      </w:pPr>
      <w:proofErr w:type="gramStart"/>
      <w:r>
        <w:rPr>
          <w:rFonts w:ascii="MyriadPro" w:hAnsi="MyriadPro"/>
          <w:color w:val="212529"/>
        </w:rPr>
        <w:t>zorunlu</w:t>
      </w:r>
      <w:proofErr w:type="gramEnd"/>
      <w:r>
        <w:rPr>
          <w:rFonts w:ascii="MyriadPro" w:hAnsi="MyriadPro"/>
          <w:color w:val="212529"/>
        </w:rPr>
        <w:t xml:space="preserve"> hallerde Başkanlığın onayı/izni alınarak yapılır.</w:t>
      </w:r>
    </w:p>
    <w:p w:rsidR="00CA1897" w:rsidRDefault="00CA1897" w:rsidP="00CA1897">
      <w:pPr>
        <w:pStyle w:val="NormalWeb"/>
        <w:rPr>
          <w:rFonts w:ascii="MyriadPro" w:hAnsi="MyriadPro"/>
          <w:color w:val="212529"/>
        </w:rPr>
      </w:pPr>
      <w:r>
        <w:rPr>
          <w:rFonts w:ascii="MyriadPro" w:hAnsi="MyriadPro"/>
          <w:color w:val="212529"/>
        </w:rPr>
        <w:t>10) MEBNET erişimleri ve kaynakları öncelikli olarak resmî ve onaylı kurum işlerinin gerçekleştirilmesi için kullanılır.</w:t>
      </w:r>
    </w:p>
    <w:p w:rsidR="00CA1897" w:rsidRDefault="00CA1897" w:rsidP="00CA1897">
      <w:pPr>
        <w:pStyle w:val="NormalWeb"/>
        <w:rPr>
          <w:rFonts w:ascii="MyriadPro" w:hAnsi="MyriadPro"/>
          <w:color w:val="212529"/>
        </w:rPr>
      </w:pPr>
      <w:r>
        <w:rPr>
          <w:rFonts w:ascii="MyriadPro" w:hAnsi="MyriadPro"/>
          <w:color w:val="212529"/>
        </w:rPr>
        <w:t>11) Kullanıcı, kendi kullanıcı hesaplarıyla internet üzerinden gerçekleştirdiği tüm işlemlerden</w:t>
      </w:r>
    </w:p>
    <w:p w:rsidR="00CA1897" w:rsidRDefault="00CA1897" w:rsidP="00CA1897">
      <w:pPr>
        <w:pStyle w:val="NormalWeb"/>
        <w:rPr>
          <w:rFonts w:ascii="MyriadPro" w:hAnsi="MyriadPro"/>
          <w:color w:val="212529"/>
        </w:rPr>
      </w:pPr>
      <w:proofErr w:type="gramStart"/>
      <w:r>
        <w:rPr>
          <w:rFonts w:ascii="MyriadPro" w:hAnsi="MyriadPro"/>
          <w:color w:val="212529"/>
        </w:rPr>
        <w:t>sorumludur</w:t>
      </w:r>
      <w:proofErr w:type="gramEnd"/>
      <w:r>
        <w:rPr>
          <w:rFonts w:ascii="MyriadPro" w:hAnsi="MyriadPro"/>
          <w:color w:val="212529"/>
        </w:rPr>
        <w:t>. Kimlik bilgilerini uygun bir şekilde saklar ve başkalarıyla paylaşmaz.</w:t>
      </w:r>
    </w:p>
    <w:p w:rsidR="00CA1897" w:rsidRDefault="00CA1897" w:rsidP="00CA1897">
      <w:pPr>
        <w:pStyle w:val="NormalWeb"/>
        <w:rPr>
          <w:rFonts w:ascii="MyriadPro" w:hAnsi="MyriadPro"/>
          <w:color w:val="212529"/>
        </w:rPr>
      </w:pPr>
      <w:r>
        <w:rPr>
          <w:rFonts w:ascii="MyriadPro" w:hAnsi="MyriadPro"/>
          <w:color w:val="212529"/>
        </w:rPr>
        <w:t>12) Kurumsal ağ güvenliği açısından tehlike yaratabilecek nitelikte zararlı olduğu tespit edilen</w:t>
      </w:r>
    </w:p>
    <w:p w:rsidR="00CA1897" w:rsidRDefault="00CA1897" w:rsidP="00CA1897">
      <w:pPr>
        <w:pStyle w:val="NormalWeb"/>
        <w:rPr>
          <w:rFonts w:ascii="MyriadPro" w:hAnsi="MyriadPro"/>
          <w:color w:val="212529"/>
        </w:rPr>
      </w:pPr>
      <w:proofErr w:type="gramStart"/>
      <w:r>
        <w:rPr>
          <w:rFonts w:ascii="MyriadPro" w:hAnsi="MyriadPro"/>
          <w:color w:val="212529"/>
        </w:rPr>
        <w:t>internet</w:t>
      </w:r>
      <w:proofErr w:type="gramEnd"/>
      <w:r>
        <w:rPr>
          <w:rFonts w:ascii="MyriadPro" w:hAnsi="MyriadPro"/>
          <w:color w:val="212529"/>
        </w:rPr>
        <w:t xml:space="preserve"> adreslerine erişim tüm kullanıcılar için engellenir.</w:t>
      </w:r>
    </w:p>
    <w:p w:rsidR="00CA1897" w:rsidRDefault="00CA1897" w:rsidP="00CA1897">
      <w:pPr>
        <w:pStyle w:val="NormalWeb"/>
        <w:rPr>
          <w:rFonts w:ascii="MyriadPro" w:hAnsi="MyriadPro"/>
          <w:color w:val="212529"/>
        </w:rPr>
      </w:pPr>
      <w:r>
        <w:rPr>
          <w:rFonts w:ascii="MyriadPro" w:hAnsi="MyriadPro"/>
          <w:color w:val="212529"/>
        </w:rPr>
        <w:t>13) Kurumsal ağ üzerindeki bilgisayarlara erişim hakkı, yetkisi olmayan kişilere verilemez.</w:t>
      </w:r>
    </w:p>
    <w:p w:rsidR="00CA1897" w:rsidRDefault="00CA1897" w:rsidP="00CA1897">
      <w:pPr>
        <w:pStyle w:val="NormalWeb"/>
        <w:rPr>
          <w:rFonts w:ascii="MyriadPro" w:hAnsi="MyriadPro"/>
          <w:color w:val="212529"/>
        </w:rPr>
      </w:pPr>
      <w:r>
        <w:rPr>
          <w:rFonts w:ascii="MyriadPro" w:hAnsi="MyriadPro"/>
          <w:color w:val="212529"/>
        </w:rPr>
        <w:t>14) Kurumumuzda tanımı Başkanlık tarafından yapılan MEBNET ağı dışında bir ağ kullanılamaz.</w:t>
      </w:r>
    </w:p>
    <w:p w:rsidR="00CA1897" w:rsidRDefault="00CA1897" w:rsidP="00CA1897">
      <w:pPr>
        <w:pStyle w:val="NormalWeb"/>
        <w:rPr>
          <w:rFonts w:ascii="MyriadPro" w:hAnsi="MyriadPro"/>
          <w:color w:val="212529"/>
        </w:rPr>
      </w:pPr>
      <w:r>
        <w:rPr>
          <w:rFonts w:ascii="MyriadPro" w:hAnsi="MyriadPro"/>
          <w:color w:val="212529"/>
        </w:rPr>
        <w:t>15) Kurumumuzdaki MEBNET ağında Başkanlık tarafından oluşturulan MEB Sertifikası kullanılır. MEB Sertifikası yüklü olmayan cihazların erişimine izin verilmez.</w:t>
      </w:r>
    </w:p>
    <w:p w:rsidR="00CA1897" w:rsidRDefault="00CA1897" w:rsidP="00CA1897">
      <w:pPr>
        <w:pStyle w:val="NormalWeb"/>
        <w:rPr>
          <w:rFonts w:ascii="MyriadPro" w:hAnsi="MyriadPro"/>
          <w:color w:val="212529"/>
        </w:rPr>
      </w:pPr>
      <w:r>
        <w:rPr>
          <w:rFonts w:ascii="MyriadPro" w:hAnsi="MyriadPro"/>
          <w:color w:val="212529"/>
        </w:rPr>
        <w:lastRenderedPageBreak/>
        <w:t>16) Merkez ve taşra teşkilatında MEBNET ağına izinsiz kablosuz bağlantı alanı cihazı takılamaz.</w:t>
      </w:r>
    </w:p>
    <w:p w:rsidR="00CA1897" w:rsidRDefault="00CA1897" w:rsidP="00CA1897">
      <w:pPr>
        <w:pStyle w:val="NormalWeb"/>
        <w:rPr>
          <w:rFonts w:ascii="MyriadPro" w:hAnsi="MyriadPro"/>
          <w:color w:val="212529"/>
        </w:rPr>
      </w:pPr>
      <w:r>
        <w:rPr>
          <w:rFonts w:ascii="MyriadPro" w:hAnsi="MyriadPro"/>
          <w:color w:val="212529"/>
        </w:rPr>
        <w:t>17) Kurumumuza ait gizli ya da açık her türlü veri Bakanlık sistemleri üzerinde barındırılır.</w:t>
      </w:r>
    </w:p>
    <w:p w:rsidR="00CA1897" w:rsidRDefault="00CA1897" w:rsidP="00CA1897">
      <w:pPr>
        <w:pStyle w:val="NormalWeb"/>
        <w:rPr>
          <w:rFonts w:ascii="MyriadPro" w:hAnsi="MyriadPro"/>
          <w:color w:val="212529"/>
        </w:rPr>
      </w:pPr>
      <w:r>
        <w:rPr>
          <w:rFonts w:ascii="MyriadPro" w:hAnsi="MyriadPro"/>
          <w:color w:val="212529"/>
        </w:rPr>
        <w:t>Herhangi bir bulut depolama sistemine veri aktarılmaz.</w:t>
      </w:r>
    </w:p>
    <w:p w:rsidR="00CA1897" w:rsidRDefault="00CA1897" w:rsidP="00CA1897">
      <w:pPr>
        <w:pStyle w:val="NormalWeb"/>
        <w:rPr>
          <w:rFonts w:ascii="MyriadPro" w:hAnsi="MyriadPro"/>
          <w:color w:val="212529"/>
        </w:rPr>
      </w:pPr>
      <w:r>
        <w:rPr>
          <w:rFonts w:ascii="MyriadPro" w:hAnsi="MyriadPro"/>
          <w:color w:val="212529"/>
        </w:rPr>
        <w:t>18) Kurumsal ağ üzerindeki bilgisayarlarda güvenlik politikalarının Başkanlık tarafından belirlenen anti virüs yazılımı kullanılır.</w:t>
      </w:r>
    </w:p>
    <w:p w:rsidR="00CA1897" w:rsidRDefault="00CA1897" w:rsidP="00CA1897">
      <w:pPr>
        <w:pStyle w:val="NormalWeb"/>
        <w:rPr>
          <w:rFonts w:ascii="MyriadPro" w:hAnsi="MyriadPro"/>
          <w:color w:val="212529"/>
        </w:rPr>
      </w:pPr>
      <w:r>
        <w:rPr>
          <w:rFonts w:ascii="MyriadPro" w:hAnsi="MyriadPro"/>
          <w:color w:val="212529"/>
        </w:rPr>
        <w:t>19) Kurumumuzda kullanılan cihazlarda zararlı yazılım tespit edilen, saldırmaya yönelik</w:t>
      </w:r>
    </w:p>
    <w:p w:rsidR="00CA1897" w:rsidRDefault="00CA1897" w:rsidP="00CA1897">
      <w:pPr>
        <w:pStyle w:val="NormalWeb"/>
        <w:rPr>
          <w:rFonts w:ascii="MyriadPro" w:hAnsi="MyriadPro"/>
          <w:color w:val="212529"/>
        </w:rPr>
      </w:pPr>
      <w:proofErr w:type="gramStart"/>
      <w:r>
        <w:rPr>
          <w:rFonts w:ascii="MyriadPro" w:hAnsi="MyriadPro"/>
          <w:color w:val="212529"/>
        </w:rPr>
        <w:t>teşebbüste</w:t>
      </w:r>
      <w:proofErr w:type="gramEnd"/>
      <w:r>
        <w:rPr>
          <w:rFonts w:ascii="MyriadPro" w:hAnsi="MyriadPro"/>
          <w:color w:val="212529"/>
        </w:rPr>
        <w:t xml:space="preserve"> bulunan ve kullanılan güvenlik sistemlerini aşmaya, atlatmaya yönelik her türlü</w:t>
      </w:r>
    </w:p>
    <w:p w:rsidR="00CA1897" w:rsidRDefault="00CA1897" w:rsidP="00CA1897">
      <w:pPr>
        <w:pStyle w:val="NormalWeb"/>
        <w:rPr>
          <w:rFonts w:ascii="MyriadPro" w:hAnsi="MyriadPro"/>
          <w:color w:val="212529"/>
        </w:rPr>
      </w:pPr>
      <w:proofErr w:type="gramStart"/>
      <w:r>
        <w:rPr>
          <w:rFonts w:ascii="MyriadPro" w:hAnsi="MyriadPro"/>
          <w:color w:val="212529"/>
        </w:rPr>
        <w:t>tünel</w:t>
      </w:r>
      <w:proofErr w:type="gramEnd"/>
      <w:r>
        <w:rPr>
          <w:rFonts w:ascii="MyriadPro" w:hAnsi="MyriadPro"/>
          <w:color w:val="212529"/>
        </w:rPr>
        <w:t xml:space="preserve">, </w:t>
      </w:r>
      <w:proofErr w:type="spellStart"/>
      <w:r>
        <w:rPr>
          <w:rFonts w:ascii="MyriadPro" w:hAnsi="MyriadPro"/>
          <w:color w:val="212529"/>
        </w:rPr>
        <w:t>proxy</w:t>
      </w:r>
      <w:proofErr w:type="spellEnd"/>
      <w:r>
        <w:rPr>
          <w:rFonts w:ascii="MyriadPro" w:hAnsi="MyriadPro"/>
          <w:color w:val="212529"/>
        </w:rPr>
        <w:t xml:space="preserve">, </w:t>
      </w:r>
      <w:proofErr w:type="spellStart"/>
      <w:r>
        <w:rPr>
          <w:rFonts w:ascii="MyriadPro" w:hAnsi="MyriadPro"/>
          <w:color w:val="212529"/>
        </w:rPr>
        <w:t>vpn</w:t>
      </w:r>
      <w:proofErr w:type="spellEnd"/>
      <w:r>
        <w:rPr>
          <w:rFonts w:ascii="MyriadPro" w:hAnsi="MyriadPro"/>
          <w:color w:val="212529"/>
        </w:rPr>
        <w:t xml:space="preserve"> vb. program kullanan kullanıcıların, internet ve intranet erişimleri kesilir.</w:t>
      </w:r>
    </w:p>
    <w:p w:rsidR="00CA1897" w:rsidRDefault="00CA1897" w:rsidP="00CA1897">
      <w:pPr>
        <w:pStyle w:val="NormalWeb"/>
        <w:rPr>
          <w:rFonts w:ascii="MyriadPro" w:hAnsi="MyriadPro"/>
          <w:color w:val="212529"/>
        </w:rPr>
      </w:pPr>
      <w:r>
        <w:rPr>
          <w:rFonts w:ascii="MyriadPro" w:hAnsi="MyriadPro"/>
          <w:color w:val="212529"/>
        </w:rPr>
        <w:t>İlgili durum ortadan kalkınca erişim tekrar sağlanır. Erişim politikalarını ve sistemlerini</w:t>
      </w:r>
    </w:p>
    <w:p w:rsidR="00CA1897" w:rsidRDefault="00CA1897" w:rsidP="00CA1897">
      <w:pPr>
        <w:pStyle w:val="NormalWeb"/>
        <w:rPr>
          <w:rFonts w:ascii="MyriadPro" w:hAnsi="MyriadPro"/>
          <w:color w:val="212529"/>
        </w:rPr>
      </w:pPr>
      <w:proofErr w:type="gramStart"/>
      <w:r>
        <w:rPr>
          <w:rFonts w:ascii="MyriadPro" w:hAnsi="MyriadPro"/>
          <w:color w:val="212529"/>
        </w:rPr>
        <w:t>aşmaya</w:t>
      </w:r>
      <w:proofErr w:type="gramEnd"/>
      <w:r>
        <w:rPr>
          <w:rFonts w:ascii="MyriadPro" w:hAnsi="MyriadPro"/>
          <w:color w:val="212529"/>
        </w:rPr>
        <w:t xml:space="preserve"> veya bilişim sistemlerine saldırmaya yönelik girişimde bulunan kullanıcılar için rapor</w:t>
      </w:r>
    </w:p>
    <w:p w:rsidR="00CA1897" w:rsidRDefault="00CA1897" w:rsidP="00CA1897">
      <w:pPr>
        <w:pStyle w:val="NormalWeb"/>
        <w:rPr>
          <w:rFonts w:ascii="MyriadPro" w:hAnsi="MyriadPro"/>
          <w:color w:val="212529"/>
        </w:rPr>
      </w:pPr>
      <w:proofErr w:type="gramStart"/>
      <w:r>
        <w:rPr>
          <w:rFonts w:ascii="MyriadPro" w:hAnsi="MyriadPro"/>
          <w:color w:val="212529"/>
        </w:rPr>
        <w:t>tutulur</w:t>
      </w:r>
      <w:proofErr w:type="gramEnd"/>
      <w:r>
        <w:rPr>
          <w:rFonts w:ascii="MyriadPro" w:hAnsi="MyriadPro"/>
          <w:color w:val="212529"/>
        </w:rPr>
        <w:t>, üst makamlara bildirilir. Başkanlık tarafından belirlenir ve yönetilir.</w:t>
      </w:r>
    </w:p>
    <w:p w:rsidR="00CA1897" w:rsidRDefault="00CA1897" w:rsidP="00CA1897">
      <w:pPr>
        <w:pStyle w:val="NormalWeb"/>
        <w:rPr>
          <w:rFonts w:ascii="MyriadPro" w:hAnsi="MyriadPro"/>
          <w:color w:val="212529"/>
        </w:rPr>
      </w:pPr>
      <w:r>
        <w:rPr>
          <w:rFonts w:ascii="MyriadPro" w:hAnsi="MyriadPro"/>
          <w:color w:val="212529"/>
        </w:rPr>
        <w:t>20) Kurumumuzca satın alınması düşünülen yazılım ve programlar için Başkanlıktan uygun görüş alınır.</w:t>
      </w:r>
    </w:p>
    <w:p w:rsidR="00CA1897" w:rsidRDefault="00CA1897" w:rsidP="00CA1897">
      <w:pPr>
        <w:pStyle w:val="NormalWeb"/>
        <w:rPr>
          <w:rFonts w:ascii="MyriadPro" w:hAnsi="MyriadPro"/>
          <w:color w:val="212529"/>
        </w:rPr>
      </w:pPr>
      <w:r>
        <w:rPr>
          <w:rFonts w:ascii="MyriadPro" w:hAnsi="MyriadPro"/>
          <w:color w:val="212529"/>
        </w:rPr>
        <w:t>İnternet Sitesi Barındırma Hizmeti Politikası</w:t>
      </w:r>
    </w:p>
    <w:p w:rsidR="00CA1897" w:rsidRDefault="00CA1897" w:rsidP="00CA1897">
      <w:pPr>
        <w:pStyle w:val="NormalWeb"/>
        <w:rPr>
          <w:rFonts w:ascii="MyriadPro" w:hAnsi="MyriadPro"/>
          <w:color w:val="212529"/>
        </w:rPr>
      </w:pPr>
      <w:r>
        <w:rPr>
          <w:rFonts w:ascii="MyriadPro" w:hAnsi="MyriadPro"/>
          <w:color w:val="212529"/>
        </w:rPr>
        <w:t>MADDE 14-</w:t>
      </w:r>
    </w:p>
    <w:p w:rsidR="00CA1897" w:rsidRDefault="00CA1897" w:rsidP="00CA1897">
      <w:pPr>
        <w:pStyle w:val="NormalWeb"/>
        <w:rPr>
          <w:rFonts w:ascii="MyriadPro" w:hAnsi="MyriadPro"/>
          <w:color w:val="212529"/>
        </w:rPr>
      </w:pPr>
      <w:r>
        <w:rPr>
          <w:rFonts w:ascii="MyriadPro" w:hAnsi="MyriadPro"/>
          <w:color w:val="212529"/>
        </w:rPr>
        <w:t>1) Kurumumuza ait internet sitesinin barındırma hizmeti Bakanlık sunucuları üzerinden yapılır.</w:t>
      </w:r>
    </w:p>
    <w:p w:rsidR="00CA1897" w:rsidRDefault="00CA1897" w:rsidP="00CA1897">
      <w:pPr>
        <w:pStyle w:val="NormalWeb"/>
        <w:rPr>
          <w:rFonts w:ascii="MyriadPro" w:hAnsi="MyriadPro"/>
          <w:color w:val="212529"/>
        </w:rPr>
      </w:pPr>
      <w:r>
        <w:rPr>
          <w:rFonts w:ascii="MyriadPro" w:hAnsi="MyriadPro"/>
          <w:color w:val="212529"/>
        </w:rPr>
        <w:t>2) Kurum internet sitelerinin hazırlanmasında, güncellenmesinde ve yönetilmesinde dikkat edilecek hususlar şunlardır:</w:t>
      </w:r>
    </w:p>
    <w:p w:rsidR="00CA1897" w:rsidRDefault="00CA1897" w:rsidP="00CA1897">
      <w:pPr>
        <w:pStyle w:val="NormalWeb"/>
        <w:rPr>
          <w:rFonts w:ascii="MyriadPro" w:hAnsi="MyriadPro"/>
          <w:color w:val="212529"/>
        </w:rPr>
      </w:pPr>
      <w:r>
        <w:rPr>
          <w:rFonts w:ascii="MyriadPro" w:hAnsi="MyriadPro"/>
          <w:color w:val="212529"/>
        </w:rPr>
        <w:t>a) Bakanlık tarafından belirlenen internet sitesi standartlarına göre hazırlanır.</w:t>
      </w:r>
    </w:p>
    <w:p w:rsidR="00CA1897" w:rsidRDefault="00CA1897" w:rsidP="00CA1897">
      <w:pPr>
        <w:pStyle w:val="NormalWeb"/>
        <w:rPr>
          <w:rFonts w:ascii="MyriadPro" w:hAnsi="MyriadPro"/>
          <w:color w:val="212529"/>
        </w:rPr>
      </w:pPr>
      <w:r>
        <w:rPr>
          <w:rFonts w:ascii="MyriadPro" w:hAnsi="MyriadPro"/>
          <w:color w:val="212529"/>
        </w:rPr>
        <w:t>b) Her türlü içerikten kurum amiri sorumludur.</w:t>
      </w:r>
    </w:p>
    <w:p w:rsidR="00CA1897" w:rsidRDefault="00CA1897" w:rsidP="00CA1897">
      <w:pPr>
        <w:pStyle w:val="NormalWeb"/>
        <w:rPr>
          <w:rFonts w:ascii="MyriadPro" w:hAnsi="MyriadPro"/>
          <w:color w:val="212529"/>
        </w:rPr>
      </w:pPr>
      <w:r>
        <w:rPr>
          <w:rFonts w:ascii="MyriadPro" w:hAnsi="MyriadPro"/>
          <w:color w:val="212529"/>
        </w:rPr>
        <w:t>c) Uygulamalara yetkisiz kişilerin erişimini engelleyen tedbirler alınır.</w:t>
      </w:r>
    </w:p>
    <w:p w:rsidR="00CA1897" w:rsidRDefault="00CA1897" w:rsidP="00CA1897">
      <w:pPr>
        <w:pStyle w:val="NormalWeb"/>
        <w:rPr>
          <w:rFonts w:ascii="MyriadPro" w:hAnsi="MyriadPro"/>
          <w:color w:val="212529"/>
        </w:rPr>
      </w:pPr>
      <w:r>
        <w:rPr>
          <w:rFonts w:ascii="MyriadPro" w:hAnsi="MyriadPro"/>
          <w:color w:val="212529"/>
        </w:rPr>
        <w:t>d) Alınan web hizmetine ait şifreler kurum amiri ve görevli personelin sorumluluğu altındadır.</w:t>
      </w:r>
    </w:p>
    <w:p w:rsidR="00CA1897" w:rsidRDefault="00CA1897" w:rsidP="00CA1897">
      <w:pPr>
        <w:pStyle w:val="NormalWeb"/>
        <w:rPr>
          <w:rFonts w:ascii="MyriadPro" w:hAnsi="MyriadPro"/>
          <w:color w:val="212529"/>
        </w:rPr>
      </w:pPr>
      <w:r>
        <w:rPr>
          <w:rFonts w:ascii="MyriadPro" w:hAnsi="MyriadPro"/>
          <w:color w:val="212529"/>
        </w:rPr>
        <w:t>e) Kritik öneme sahip içerikler web hizmeti alan kurum tarafından görevlendirilen yetkili ya da yetkililerce güvenli bir ortamda yedeklenir.</w:t>
      </w:r>
    </w:p>
    <w:p w:rsidR="00CA1897" w:rsidRDefault="00CA1897" w:rsidP="00CA1897">
      <w:pPr>
        <w:pStyle w:val="NormalWeb"/>
        <w:rPr>
          <w:rFonts w:ascii="MyriadPro" w:hAnsi="MyriadPro"/>
          <w:color w:val="212529"/>
        </w:rPr>
      </w:pPr>
      <w:r>
        <w:rPr>
          <w:rFonts w:ascii="MyriadPro" w:hAnsi="MyriadPro"/>
          <w:color w:val="212529"/>
        </w:rPr>
        <w:t>f) Herhangi bir saldırı halinde site üzerinde bir değişiklik yapılmadan Başkanlığa haber verilir.</w:t>
      </w:r>
    </w:p>
    <w:p w:rsidR="00CA1897" w:rsidRDefault="00CA1897" w:rsidP="00CA1897">
      <w:pPr>
        <w:pStyle w:val="NormalWeb"/>
        <w:rPr>
          <w:rFonts w:ascii="MyriadPro" w:hAnsi="MyriadPro"/>
          <w:color w:val="212529"/>
        </w:rPr>
      </w:pPr>
      <w:r>
        <w:rPr>
          <w:rFonts w:ascii="MyriadPro" w:hAnsi="MyriadPro"/>
          <w:color w:val="212529"/>
        </w:rPr>
        <w:lastRenderedPageBreak/>
        <w:t xml:space="preserve">g) Tahsis edilen web alanında virüs, </w:t>
      </w:r>
      <w:proofErr w:type="spellStart"/>
      <w:r>
        <w:rPr>
          <w:rFonts w:ascii="MyriadPro" w:hAnsi="MyriadPro"/>
          <w:color w:val="212529"/>
        </w:rPr>
        <w:t>truva</w:t>
      </w:r>
      <w:proofErr w:type="spellEnd"/>
      <w:r>
        <w:rPr>
          <w:rFonts w:ascii="MyriadPro" w:hAnsi="MyriadPro"/>
          <w:color w:val="212529"/>
        </w:rPr>
        <w:t xml:space="preserve"> atı vb. zararlı içerik veya bağlantı, oyun, yetkisiz erişime sebep olabilecek uygulamalar bulundurulmaz.</w:t>
      </w:r>
    </w:p>
    <w:p w:rsidR="00CA1897" w:rsidRDefault="00CA1897" w:rsidP="00CA1897">
      <w:pPr>
        <w:pStyle w:val="NormalWeb"/>
        <w:rPr>
          <w:rFonts w:ascii="MyriadPro" w:hAnsi="MyriadPro"/>
          <w:color w:val="212529"/>
        </w:rPr>
      </w:pPr>
      <w:r>
        <w:rPr>
          <w:rFonts w:ascii="MyriadPro" w:hAnsi="MyriadPro"/>
          <w:color w:val="212529"/>
        </w:rPr>
        <w:t>h) Yayınlanacak her türlü içerik telif hakları, fikrî haklar, şeref ve haysiyetin korunması ve gizlilikle uyumlu olur.</w:t>
      </w:r>
    </w:p>
    <w:p w:rsidR="00CA1897" w:rsidRDefault="00CA1897" w:rsidP="00CA1897">
      <w:pPr>
        <w:pStyle w:val="NormalWeb"/>
        <w:rPr>
          <w:rFonts w:ascii="MyriadPro" w:hAnsi="MyriadPro"/>
          <w:color w:val="212529"/>
        </w:rPr>
      </w:pPr>
      <w:r>
        <w:rPr>
          <w:rFonts w:ascii="MyriadPro" w:hAnsi="MyriadPro"/>
          <w:color w:val="212529"/>
        </w:rPr>
        <w:t>i) Bakanlığın herhangi bir politikasını, kuralını ya da düzenlemesini ihlal edemez.</w:t>
      </w:r>
    </w:p>
    <w:p w:rsidR="00CA1897" w:rsidRDefault="00CA1897" w:rsidP="00CA1897">
      <w:pPr>
        <w:pStyle w:val="NormalWeb"/>
        <w:rPr>
          <w:rFonts w:ascii="MyriadPro" w:hAnsi="MyriadPro"/>
          <w:color w:val="212529"/>
        </w:rPr>
      </w:pPr>
      <w:r>
        <w:rPr>
          <w:rFonts w:ascii="MyriadPro" w:hAnsi="MyriadPro"/>
          <w:color w:val="212529"/>
        </w:rPr>
        <w:t>j) Web barındırma alanı, internet sitesi yayıncılığı dışında dosya depolama ya da arşiv</w:t>
      </w:r>
    </w:p>
    <w:p w:rsidR="00CA1897" w:rsidRDefault="00CA1897" w:rsidP="00CA1897">
      <w:pPr>
        <w:pStyle w:val="NormalWeb"/>
        <w:rPr>
          <w:rFonts w:ascii="MyriadPro" w:hAnsi="MyriadPro"/>
          <w:color w:val="212529"/>
        </w:rPr>
      </w:pPr>
      <w:proofErr w:type="gramStart"/>
      <w:r>
        <w:rPr>
          <w:rFonts w:ascii="MyriadPro" w:hAnsi="MyriadPro"/>
          <w:color w:val="212529"/>
        </w:rPr>
        <w:t>alanı</w:t>
      </w:r>
      <w:proofErr w:type="gramEnd"/>
      <w:r>
        <w:rPr>
          <w:rFonts w:ascii="MyriadPro" w:hAnsi="MyriadPro"/>
          <w:color w:val="212529"/>
        </w:rPr>
        <w:t xml:space="preserve"> olarak kullanılamaz.</w:t>
      </w:r>
    </w:p>
    <w:p w:rsidR="00CA1897" w:rsidRDefault="00CA1897" w:rsidP="00CA1897">
      <w:pPr>
        <w:pStyle w:val="NormalWeb"/>
        <w:rPr>
          <w:rFonts w:ascii="MyriadPro" w:hAnsi="MyriadPro"/>
          <w:color w:val="212529"/>
        </w:rPr>
      </w:pPr>
      <w:r>
        <w:rPr>
          <w:rFonts w:ascii="MyriadPro" w:hAnsi="MyriadPro"/>
          <w:color w:val="212529"/>
        </w:rPr>
        <w:t>Nitelikli Elektronik Sertifika (e-İmza) Kullanımı</w:t>
      </w:r>
    </w:p>
    <w:p w:rsidR="00CA1897" w:rsidRDefault="00CA1897" w:rsidP="00CA1897">
      <w:pPr>
        <w:pStyle w:val="NormalWeb"/>
        <w:rPr>
          <w:rFonts w:ascii="MyriadPro" w:hAnsi="MyriadPro"/>
          <w:color w:val="212529"/>
        </w:rPr>
      </w:pPr>
      <w:r>
        <w:rPr>
          <w:rFonts w:ascii="MyriadPro" w:hAnsi="MyriadPro"/>
          <w:color w:val="212529"/>
        </w:rPr>
        <w:t>MADDE 15-</w:t>
      </w:r>
    </w:p>
    <w:p w:rsidR="00CA1897" w:rsidRDefault="00CA1897" w:rsidP="00CA1897">
      <w:pPr>
        <w:pStyle w:val="NormalWeb"/>
        <w:rPr>
          <w:rFonts w:ascii="MyriadPro" w:hAnsi="MyriadPro"/>
          <w:color w:val="212529"/>
        </w:rPr>
      </w:pPr>
      <w:r>
        <w:rPr>
          <w:rFonts w:ascii="MyriadPro" w:hAnsi="MyriadPro"/>
          <w:color w:val="212529"/>
        </w:rPr>
        <w:t>1) Kurumumuzda Elektronik Belge Yönetimi, Doküman Yönetim Sistemi üzerinden güvenli</w:t>
      </w:r>
    </w:p>
    <w:p w:rsidR="00CA1897" w:rsidRDefault="00CA1897" w:rsidP="00CA1897">
      <w:pPr>
        <w:pStyle w:val="NormalWeb"/>
        <w:rPr>
          <w:rFonts w:ascii="MyriadPro" w:hAnsi="MyriadPro"/>
          <w:color w:val="212529"/>
        </w:rPr>
      </w:pPr>
      <w:proofErr w:type="gramStart"/>
      <w:r>
        <w:rPr>
          <w:rFonts w:ascii="MyriadPro" w:hAnsi="MyriadPro"/>
          <w:color w:val="212529"/>
        </w:rPr>
        <w:t>elektronik</w:t>
      </w:r>
      <w:proofErr w:type="gramEnd"/>
      <w:r>
        <w:rPr>
          <w:rFonts w:ascii="MyriadPro" w:hAnsi="MyriadPro"/>
          <w:color w:val="212529"/>
        </w:rPr>
        <w:t xml:space="preserve"> imza ile yapılır.</w:t>
      </w:r>
    </w:p>
    <w:p w:rsidR="00CA1897" w:rsidRDefault="00CA1897" w:rsidP="00CA1897">
      <w:pPr>
        <w:pStyle w:val="NormalWeb"/>
        <w:rPr>
          <w:rFonts w:ascii="MyriadPro" w:hAnsi="MyriadPro"/>
          <w:color w:val="212529"/>
        </w:rPr>
      </w:pPr>
      <w:r>
        <w:rPr>
          <w:rFonts w:ascii="MyriadPro" w:hAnsi="MyriadPro"/>
          <w:color w:val="212529"/>
        </w:rPr>
        <w:t>2) Güvenli elektronik imza sayısal imzadır ve elle atılan imza ile aynı hukukî sonucu doğurur</w:t>
      </w:r>
    </w:p>
    <w:p w:rsidR="00CA1897" w:rsidRDefault="00CA1897" w:rsidP="00CA1897">
      <w:pPr>
        <w:pStyle w:val="NormalWeb"/>
        <w:rPr>
          <w:rFonts w:ascii="MyriadPro" w:hAnsi="MyriadPro"/>
          <w:color w:val="212529"/>
        </w:rPr>
      </w:pPr>
      <w:proofErr w:type="gramStart"/>
      <w:r>
        <w:rPr>
          <w:rFonts w:ascii="MyriadPro" w:hAnsi="MyriadPro"/>
          <w:color w:val="212529"/>
        </w:rPr>
        <w:t>ve</w:t>
      </w:r>
      <w:proofErr w:type="gramEnd"/>
      <w:r>
        <w:rPr>
          <w:rFonts w:ascii="MyriadPro" w:hAnsi="MyriadPro"/>
          <w:color w:val="212529"/>
        </w:rPr>
        <w:t xml:space="preserve"> aynı ispat gücüne haizdir.</w:t>
      </w:r>
    </w:p>
    <w:p w:rsidR="00CA1897" w:rsidRDefault="00CA1897" w:rsidP="00CA1897">
      <w:pPr>
        <w:pStyle w:val="NormalWeb"/>
        <w:rPr>
          <w:rFonts w:ascii="MyriadPro" w:hAnsi="MyriadPro"/>
          <w:color w:val="212529"/>
        </w:rPr>
      </w:pPr>
      <w:r>
        <w:rPr>
          <w:rFonts w:ascii="MyriadPro" w:hAnsi="MyriadPro"/>
          <w:color w:val="212529"/>
        </w:rPr>
        <w:t>3) Kullanıcılar elektronik imzalarını ve şifrelerini hiç kimse ile paylaşmaz.</w:t>
      </w:r>
    </w:p>
    <w:p w:rsidR="00CA1897" w:rsidRDefault="00CA1897" w:rsidP="00CA1897">
      <w:pPr>
        <w:pStyle w:val="NormalWeb"/>
        <w:rPr>
          <w:rFonts w:ascii="MyriadPro" w:hAnsi="MyriadPro"/>
          <w:color w:val="212529"/>
        </w:rPr>
      </w:pPr>
      <w:r>
        <w:rPr>
          <w:rFonts w:ascii="MyriadPro" w:hAnsi="MyriadPro"/>
          <w:color w:val="212529"/>
        </w:rPr>
        <w:t>4) e-İmza veya şifrenin başkasının eline geçmesi sonucu meydana gelecek her türlü durumda yasal sorumluluk e-imza sahibine ait olur.</w:t>
      </w:r>
    </w:p>
    <w:p w:rsidR="00CA1897" w:rsidRDefault="00CA1897" w:rsidP="00CA1897">
      <w:pPr>
        <w:pStyle w:val="NormalWeb"/>
        <w:rPr>
          <w:rFonts w:ascii="MyriadPro" w:hAnsi="MyriadPro"/>
          <w:color w:val="212529"/>
        </w:rPr>
      </w:pPr>
      <w:r>
        <w:rPr>
          <w:rFonts w:ascii="MyriadPro" w:hAnsi="MyriadPro"/>
          <w:color w:val="212529"/>
        </w:rPr>
        <w:t xml:space="preserve">5) e-İmzanın çalınması, kaybedilmesi durumunda sorumluluk kullanıcıya aittir ve </w:t>
      </w:r>
      <w:proofErr w:type="spellStart"/>
      <w:r>
        <w:rPr>
          <w:rFonts w:ascii="MyriadPro" w:hAnsi="MyriadPro"/>
          <w:color w:val="212529"/>
        </w:rPr>
        <w:t>ESHS'den</w:t>
      </w:r>
      <w:proofErr w:type="spellEnd"/>
    </w:p>
    <w:p w:rsidR="00CA1897" w:rsidRDefault="00CA1897" w:rsidP="00CA1897">
      <w:pPr>
        <w:pStyle w:val="NormalWeb"/>
        <w:rPr>
          <w:rFonts w:ascii="MyriadPro" w:hAnsi="MyriadPro"/>
          <w:color w:val="212529"/>
        </w:rPr>
      </w:pPr>
      <w:proofErr w:type="gramStart"/>
      <w:r>
        <w:rPr>
          <w:rFonts w:ascii="MyriadPro" w:hAnsi="MyriadPro"/>
          <w:color w:val="212529"/>
        </w:rPr>
        <w:t>temin</w:t>
      </w:r>
      <w:proofErr w:type="gramEnd"/>
      <w:r>
        <w:rPr>
          <w:rFonts w:ascii="MyriadPro" w:hAnsi="MyriadPro"/>
          <w:color w:val="212529"/>
        </w:rPr>
        <w:t xml:space="preserve"> eder.</w:t>
      </w:r>
    </w:p>
    <w:p w:rsidR="00CA1897" w:rsidRDefault="00CA1897" w:rsidP="00CA1897">
      <w:pPr>
        <w:pStyle w:val="NormalWeb"/>
        <w:rPr>
          <w:rFonts w:ascii="MyriadPro" w:hAnsi="MyriadPro"/>
          <w:color w:val="212529"/>
        </w:rPr>
      </w:pPr>
      <w:r>
        <w:rPr>
          <w:rFonts w:ascii="MyriadPro" w:hAnsi="MyriadPro"/>
          <w:color w:val="212529"/>
        </w:rPr>
        <w:t>6) Kullanıcı sertifika sağlayıcılarından gelen e-imza güncellemelerinin tarihlerini takip eder</w:t>
      </w:r>
    </w:p>
    <w:p w:rsidR="00CA1897" w:rsidRDefault="00CA1897" w:rsidP="00CA1897">
      <w:pPr>
        <w:pStyle w:val="NormalWeb"/>
        <w:rPr>
          <w:rFonts w:ascii="MyriadPro" w:hAnsi="MyriadPro"/>
          <w:color w:val="212529"/>
        </w:rPr>
      </w:pPr>
      <w:proofErr w:type="gramStart"/>
      <w:r>
        <w:rPr>
          <w:rFonts w:ascii="MyriadPro" w:hAnsi="MyriadPro"/>
          <w:color w:val="212529"/>
        </w:rPr>
        <w:t>ve</w:t>
      </w:r>
      <w:proofErr w:type="gramEnd"/>
      <w:r>
        <w:rPr>
          <w:rFonts w:ascii="MyriadPro" w:hAnsi="MyriadPro"/>
          <w:color w:val="212529"/>
        </w:rPr>
        <w:t xml:space="preserve"> güncellemeleri zamanında, e-imzasını kullanarak yapar. Aksi takdirde ortaya</w:t>
      </w:r>
    </w:p>
    <w:p w:rsidR="00CA1897" w:rsidRDefault="00CA1897" w:rsidP="00CA1897">
      <w:pPr>
        <w:pStyle w:val="NormalWeb"/>
        <w:rPr>
          <w:rFonts w:ascii="MyriadPro" w:hAnsi="MyriadPro"/>
          <w:color w:val="212529"/>
        </w:rPr>
      </w:pPr>
      <w:proofErr w:type="gramStart"/>
      <w:r>
        <w:rPr>
          <w:rFonts w:ascii="MyriadPro" w:hAnsi="MyriadPro"/>
          <w:color w:val="212529"/>
        </w:rPr>
        <w:t>çıkabilecek</w:t>
      </w:r>
      <w:proofErr w:type="gramEnd"/>
      <w:r>
        <w:rPr>
          <w:rFonts w:ascii="MyriadPro" w:hAnsi="MyriadPro"/>
          <w:color w:val="212529"/>
        </w:rPr>
        <w:t xml:space="preserve"> her türlü maddi ve hukuki sonuçtan sertifika sahibi sorumludur.</w:t>
      </w:r>
    </w:p>
    <w:p w:rsidR="00CA1897" w:rsidRDefault="00CA1897" w:rsidP="00CA1897">
      <w:pPr>
        <w:pStyle w:val="NormalWeb"/>
        <w:rPr>
          <w:rFonts w:ascii="MyriadPro" w:hAnsi="MyriadPro"/>
          <w:color w:val="212529"/>
        </w:rPr>
      </w:pPr>
      <w:r>
        <w:rPr>
          <w:rFonts w:ascii="MyriadPro" w:hAnsi="MyriadPro"/>
          <w:color w:val="212529"/>
        </w:rPr>
        <w:t xml:space="preserve">7) Kullanıcı, </w:t>
      </w:r>
      <w:proofErr w:type="spellStart"/>
      <w:r>
        <w:rPr>
          <w:rFonts w:ascii="MyriadPro" w:hAnsi="MyriadPro"/>
          <w:color w:val="212529"/>
        </w:rPr>
        <w:t>ESHS'ye</w:t>
      </w:r>
      <w:proofErr w:type="spellEnd"/>
      <w:r>
        <w:rPr>
          <w:rFonts w:ascii="MyriadPro" w:hAnsi="MyriadPro"/>
          <w:color w:val="212529"/>
        </w:rPr>
        <w:t xml:space="preserve"> tanımlı kişisel bilgi değişikliklerini ESHS' ye bağlı çağrı merkezlerini</w:t>
      </w:r>
    </w:p>
    <w:p w:rsidR="00CA1897" w:rsidRDefault="00CA1897" w:rsidP="00CA1897">
      <w:pPr>
        <w:pStyle w:val="NormalWeb"/>
        <w:rPr>
          <w:rFonts w:ascii="MyriadPro" w:hAnsi="MyriadPro"/>
          <w:color w:val="212529"/>
        </w:rPr>
      </w:pPr>
      <w:proofErr w:type="gramStart"/>
      <w:r>
        <w:rPr>
          <w:rFonts w:ascii="MyriadPro" w:hAnsi="MyriadPro"/>
          <w:color w:val="212529"/>
        </w:rPr>
        <w:t>arayarak</w:t>
      </w:r>
      <w:proofErr w:type="gramEnd"/>
      <w:r>
        <w:rPr>
          <w:rFonts w:ascii="MyriadPro" w:hAnsi="MyriadPro"/>
          <w:color w:val="212529"/>
        </w:rPr>
        <w:t xml:space="preserve"> günceller.</w:t>
      </w:r>
    </w:p>
    <w:p w:rsidR="00CA1897" w:rsidRDefault="00CA1897" w:rsidP="00CA1897">
      <w:pPr>
        <w:pStyle w:val="NormalWeb"/>
        <w:rPr>
          <w:rFonts w:ascii="MyriadPro" w:hAnsi="MyriadPro"/>
          <w:color w:val="212529"/>
        </w:rPr>
      </w:pPr>
      <w:r>
        <w:rPr>
          <w:rFonts w:ascii="MyriadPro" w:hAnsi="MyriadPro"/>
          <w:color w:val="212529"/>
        </w:rPr>
        <w:t>DÖRDÜNCÜ BÖLÜM</w:t>
      </w:r>
    </w:p>
    <w:p w:rsidR="00CA1897" w:rsidRDefault="00CA1897" w:rsidP="00CA1897">
      <w:pPr>
        <w:pStyle w:val="NormalWeb"/>
        <w:rPr>
          <w:rFonts w:ascii="MyriadPro" w:hAnsi="MyriadPro"/>
          <w:color w:val="212529"/>
        </w:rPr>
      </w:pPr>
      <w:r>
        <w:rPr>
          <w:rFonts w:ascii="MyriadPro" w:hAnsi="MyriadPro"/>
          <w:color w:val="212529"/>
        </w:rPr>
        <w:t>Güvenlik Eğitimleri Politikaları Öğrencilerin eğitimi</w:t>
      </w:r>
    </w:p>
    <w:p w:rsidR="00CA1897" w:rsidRDefault="00CA1897" w:rsidP="00CA1897">
      <w:pPr>
        <w:pStyle w:val="NormalWeb"/>
        <w:rPr>
          <w:rFonts w:ascii="MyriadPro" w:hAnsi="MyriadPro"/>
          <w:color w:val="212529"/>
        </w:rPr>
      </w:pPr>
      <w:r>
        <w:rPr>
          <w:rFonts w:ascii="MyriadPro" w:hAnsi="MyriadPro"/>
          <w:color w:val="212529"/>
        </w:rPr>
        <w:t>MADDE 15-</w:t>
      </w:r>
    </w:p>
    <w:p w:rsidR="00CA1897" w:rsidRDefault="00CA1897" w:rsidP="00CA1897">
      <w:pPr>
        <w:pStyle w:val="NormalWeb"/>
        <w:rPr>
          <w:rFonts w:ascii="MyriadPro" w:hAnsi="MyriadPro"/>
          <w:color w:val="212529"/>
        </w:rPr>
      </w:pPr>
      <w:r>
        <w:rPr>
          <w:rFonts w:ascii="MyriadPro" w:hAnsi="MyriadPro"/>
          <w:color w:val="212529"/>
        </w:rPr>
        <w:t xml:space="preserve">1) Öğrenciler arasında güvenli ve sorumlu internet kullanımının önemi ile ilgili </w:t>
      </w:r>
      <w:proofErr w:type="spellStart"/>
      <w:r>
        <w:rPr>
          <w:rFonts w:ascii="MyriadPro" w:hAnsi="MyriadPro"/>
          <w:color w:val="212529"/>
        </w:rPr>
        <w:t>farkındalık</w:t>
      </w:r>
      <w:proofErr w:type="spellEnd"/>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yaratmak</w:t>
      </w:r>
      <w:proofErr w:type="gramEnd"/>
      <w:r>
        <w:rPr>
          <w:rFonts w:ascii="MyriadPro" w:hAnsi="MyriadPro"/>
          <w:color w:val="212529"/>
        </w:rPr>
        <w:t xml:space="preserve"> için bir çevrimiçi güvenlik (e-Güvenlik) müfredatı oluşturulur ve okulun tamamında yer alır.</w:t>
      </w:r>
    </w:p>
    <w:p w:rsidR="00CA1897" w:rsidRDefault="00CA1897" w:rsidP="00CA1897">
      <w:pPr>
        <w:pStyle w:val="NormalWeb"/>
        <w:rPr>
          <w:rFonts w:ascii="MyriadPro" w:hAnsi="MyriadPro"/>
          <w:color w:val="212529"/>
        </w:rPr>
      </w:pPr>
      <w:r>
        <w:rPr>
          <w:rFonts w:ascii="MyriadPro" w:hAnsi="MyriadPro"/>
          <w:color w:val="212529"/>
        </w:rPr>
        <w:t>2) Güvenli ve sorumlu kullanım ile ilgili eğitim internet erişiminden önce yapılacaktır.</w:t>
      </w:r>
    </w:p>
    <w:p w:rsidR="00CA1897" w:rsidRDefault="00CA1897" w:rsidP="00CA1897">
      <w:pPr>
        <w:pStyle w:val="NormalWeb"/>
        <w:rPr>
          <w:rFonts w:ascii="MyriadPro" w:hAnsi="MyriadPro"/>
          <w:color w:val="212529"/>
        </w:rPr>
      </w:pPr>
      <w:r>
        <w:rPr>
          <w:rFonts w:ascii="MyriadPro" w:hAnsi="MyriadPro"/>
          <w:color w:val="212529"/>
        </w:rPr>
        <w:t xml:space="preserve">3) Müfredat geliştirme ve uygulama da </w:t>
      </w:r>
      <w:proofErr w:type="gramStart"/>
      <w:r>
        <w:rPr>
          <w:rFonts w:ascii="MyriadPro" w:hAnsi="MyriadPro"/>
          <w:color w:val="212529"/>
        </w:rPr>
        <w:t>dahil</w:t>
      </w:r>
      <w:proofErr w:type="gramEnd"/>
      <w:r>
        <w:rPr>
          <w:rFonts w:ascii="MyriadPro" w:hAnsi="MyriadPro"/>
          <w:color w:val="212529"/>
        </w:rPr>
        <w:t xml:space="preserve"> olmak üzere okul çevrimiçi güvenlik politikaları ve uygulamaları yazarken ve geliştirirken öğrenci katkıları aranacaktır.</w:t>
      </w:r>
    </w:p>
    <w:p w:rsidR="00CA1897" w:rsidRDefault="00CA1897" w:rsidP="00CA1897">
      <w:pPr>
        <w:pStyle w:val="NormalWeb"/>
        <w:rPr>
          <w:rFonts w:ascii="MyriadPro" w:hAnsi="MyriadPro"/>
          <w:color w:val="212529"/>
        </w:rPr>
      </w:pPr>
      <w:r>
        <w:rPr>
          <w:rFonts w:ascii="MyriadPro" w:hAnsi="MyriadPro"/>
          <w:color w:val="212529"/>
        </w:rPr>
        <w:t>4) Öğrenciler, Kabul Edilebilir Kullanım Politikasını, yaşlarına ve yeteneklerine uygun bir şekilde okumak ve anlamak için desteklenecektir.</w:t>
      </w:r>
    </w:p>
    <w:p w:rsidR="00CA1897" w:rsidRDefault="00CA1897" w:rsidP="00CA1897">
      <w:pPr>
        <w:pStyle w:val="NormalWeb"/>
        <w:rPr>
          <w:rFonts w:ascii="MyriadPro" w:hAnsi="MyriadPro"/>
          <w:color w:val="212529"/>
        </w:rPr>
      </w:pPr>
      <w:r>
        <w:rPr>
          <w:rFonts w:ascii="MyriadPro" w:hAnsi="MyriadPro"/>
          <w:color w:val="212529"/>
        </w:rPr>
        <w:t>5) Tüm kullanıcılara ağ ve internet kullanımının izleneceği bildirilecektir.</w:t>
      </w:r>
    </w:p>
    <w:p w:rsidR="00CA1897" w:rsidRDefault="00CA1897" w:rsidP="00CA1897">
      <w:pPr>
        <w:pStyle w:val="NormalWeb"/>
        <w:rPr>
          <w:rFonts w:ascii="MyriadPro" w:hAnsi="MyriadPro"/>
          <w:color w:val="212529"/>
        </w:rPr>
      </w:pPr>
      <w:r>
        <w:rPr>
          <w:rFonts w:ascii="MyriadPro" w:hAnsi="MyriadPro"/>
          <w:color w:val="212529"/>
        </w:rPr>
        <w:t xml:space="preserve">6) Çevrimiçi güvenlik (e-Güvenlik) PSHE, SRE, </w:t>
      </w:r>
      <w:proofErr w:type="spellStart"/>
      <w:r>
        <w:rPr>
          <w:rFonts w:ascii="MyriadPro" w:hAnsi="MyriadPro"/>
          <w:color w:val="212529"/>
        </w:rPr>
        <w:t>Citizenship</w:t>
      </w:r>
      <w:proofErr w:type="spellEnd"/>
      <w:r>
        <w:rPr>
          <w:rFonts w:ascii="MyriadPro" w:hAnsi="MyriadPro"/>
          <w:color w:val="212529"/>
        </w:rPr>
        <w:t xml:space="preserve"> </w:t>
      </w:r>
      <w:proofErr w:type="spellStart"/>
      <w:r>
        <w:rPr>
          <w:rFonts w:ascii="MyriadPro" w:hAnsi="MyriadPro"/>
          <w:color w:val="212529"/>
        </w:rPr>
        <w:t>and</w:t>
      </w:r>
      <w:proofErr w:type="spellEnd"/>
      <w:r>
        <w:rPr>
          <w:rFonts w:ascii="MyriadPro" w:hAnsi="MyriadPro"/>
          <w:color w:val="212529"/>
        </w:rPr>
        <w:t xml:space="preserve"> </w:t>
      </w:r>
      <w:proofErr w:type="spellStart"/>
      <w:r>
        <w:rPr>
          <w:rFonts w:ascii="MyriadPro" w:hAnsi="MyriadPro"/>
          <w:color w:val="212529"/>
        </w:rPr>
        <w:t>Computing</w:t>
      </w:r>
      <w:proofErr w:type="spellEnd"/>
      <w:r>
        <w:rPr>
          <w:rFonts w:ascii="MyriadPro" w:hAnsi="MyriadPro"/>
          <w:color w:val="212529"/>
        </w:rPr>
        <w:t xml:space="preserve"> / BİT</w:t>
      </w:r>
    </w:p>
    <w:p w:rsidR="00CA1897" w:rsidRDefault="00CA1897" w:rsidP="00CA1897">
      <w:pPr>
        <w:pStyle w:val="NormalWeb"/>
        <w:rPr>
          <w:rFonts w:ascii="MyriadPro" w:hAnsi="MyriadPro"/>
          <w:color w:val="212529"/>
        </w:rPr>
      </w:pPr>
      <w:proofErr w:type="gramStart"/>
      <w:r>
        <w:rPr>
          <w:rFonts w:ascii="MyriadPro" w:hAnsi="MyriadPro"/>
          <w:color w:val="212529"/>
        </w:rPr>
        <w:t>programlarına</w:t>
      </w:r>
      <w:proofErr w:type="gramEnd"/>
      <w:r>
        <w:rPr>
          <w:rFonts w:ascii="MyriadPro" w:hAnsi="MyriadPro"/>
          <w:color w:val="212529"/>
        </w:rPr>
        <w:t xml:space="preserve"> dahil edilecek ve hem güvenli okul hem de evde kullanımını kapsayacaktır.</w:t>
      </w:r>
    </w:p>
    <w:p w:rsidR="00CA1897" w:rsidRDefault="00CA1897" w:rsidP="00CA1897">
      <w:pPr>
        <w:pStyle w:val="NormalWeb"/>
        <w:rPr>
          <w:rFonts w:ascii="MyriadPro" w:hAnsi="MyriadPro"/>
          <w:color w:val="212529"/>
        </w:rPr>
      </w:pPr>
      <w:r>
        <w:rPr>
          <w:rFonts w:ascii="MyriadPro" w:hAnsi="MyriadPro"/>
          <w:color w:val="212529"/>
        </w:rPr>
        <w:t>7) Kabul Edilebilir Kullanım beklentileri ve Posterler, Internet erişimi olan tüm odalarda</w:t>
      </w:r>
    </w:p>
    <w:p w:rsidR="00CA1897" w:rsidRDefault="00CA1897" w:rsidP="00CA1897">
      <w:pPr>
        <w:pStyle w:val="NormalWeb"/>
        <w:rPr>
          <w:rFonts w:ascii="MyriadPro" w:hAnsi="MyriadPro"/>
          <w:color w:val="212529"/>
        </w:rPr>
      </w:pPr>
      <w:proofErr w:type="gramStart"/>
      <w:r>
        <w:rPr>
          <w:rFonts w:ascii="MyriadPro" w:hAnsi="MyriadPro"/>
          <w:color w:val="212529"/>
        </w:rPr>
        <w:t>yayınlanacaktır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8) İnternetin ve teknolojinin güvenli ve sorumlu kullanımı, müfredatta ve tüm konularda</w:t>
      </w:r>
    </w:p>
    <w:p w:rsidR="00CA1897" w:rsidRDefault="00CA1897" w:rsidP="00CA1897">
      <w:pPr>
        <w:pStyle w:val="NormalWeb"/>
        <w:rPr>
          <w:rFonts w:ascii="MyriadPro" w:hAnsi="MyriadPro"/>
          <w:color w:val="212529"/>
        </w:rPr>
      </w:pPr>
      <w:proofErr w:type="gramStart"/>
      <w:r>
        <w:rPr>
          <w:rFonts w:ascii="MyriadPro" w:hAnsi="MyriadPro"/>
          <w:color w:val="212529"/>
        </w:rPr>
        <w:t>güçlenecektir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 xml:space="preserve">9) Dışarıdan destek, okulların </w:t>
      </w:r>
      <w:proofErr w:type="gramStart"/>
      <w:r>
        <w:rPr>
          <w:rFonts w:ascii="MyriadPro" w:hAnsi="MyriadPro"/>
          <w:color w:val="212529"/>
        </w:rPr>
        <w:t>dahili</w:t>
      </w:r>
      <w:proofErr w:type="gramEnd"/>
      <w:r>
        <w:rPr>
          <w:rFonts w:ascii="MyriadPro" w:hAnsi="MyriadPro"/>
          <w:color w:val="212529"/>
        </w:rPr>
        <w:t xml:space="preserve"> çevrimiçi güvenlik (e-Güvenlik) eğitim yaklaşımlarını</w:t>
      </w:r>
    </w:p>
    <w:p w:rsidR="00CA1897" w:rsidRDefault="00CA1897" w:rsidP="00CA1897">
      <w:pPr>
        <w:pStyle w:val="NormalWeb"/>
        <w:rPr>
          <w:rFonts w:ascii="MyriadPro" w:hAnsi="MyriadPro"/>
          <w:color w:val="212529"/>
        </w:rPr>
      </w:pPr>
      <w:proofErr w:type="gramStart"/>
      <w:r>
        <w:rPr>
          <w:rFonts w:ascii="MyriadPro" w:hAnsi="MyriadPro"/>
          <w:color w:val="212529"/>
        </w:rPr>
        <w:t>tamamlamak</w:t>
      </w:r>
      <w:proofErr w:type="gramEnd"/>
      <w:r>
        <w:rPr>
          <w:rFonts w:ascii="MyriadPro" w:hAnsi="MyriadPro"/>
          <w:color w:val="212529"/>
        </w:rPr>
        <w:t xml:space="preserve"> ve desteklemek için kullanılacaktır.</w:t>
      </w:r>
    </w:p>
    <w:p w:rsidR="00CA1897" w:rsidRDefault="00CA1897" w:rsidP="00CA1897">
      <w:pPr>
        <w:pStyle w:val="NormalWeb"/>
        <w:rPr>
          <w:rFonts w:ascii="MyriadPro" w:hAnsi="MyriadPro"/>
          <w:color w:val="212529"/>
        </w:rPr>
      </w:pPr>
      <w:r>
        <w:rPr>
          <w:rFonts w:ascii="MyriadPro" w:hAnsi="MyriadPro"/>
          <w:color w:val="212529"/>
        </w:rPr>
        <w:t>10) Okul, öğrencilerin teknolojiyi olumlu şekilde kullandıklarını ödüllendirecektir.</w:t>
      </w:r>
    </w:p>
    <w:p w:rsidR="00CA1897" w:rsidRDefault="00CA1897" w:rsidP="00CA1897">
      <w:pPr>
        <w:pStyle w:val="NormalWeb"/>
        <w:rPr>
          <w:rFonts w:ascii="MyriadPro" w:hAnsi="MyriadPro"/>
          <w:color w:val="212529"/>
        </w:rPr>
      </w:pPr>
      <w:r>
        <w:rPr>
          <w:rFonts w:ascii="MyriadPro" w:hAnsi="MyriadPro"/>
          <w:color w:val="212529"/>
        </w:rPr>
        <w:t>11) Okul, öğrencilerin ihtiyaçlarına uygun olarak çevrimiçi güvenliği geliştirmek için akran</w:t>
      </w:r>
    </w:p>
    <w:p w:rsidR="00CA1897" w:rsidRDefault="00CA1897" w:rsidP="00CA1897">
      <w:pPr>
        <w:pStyle w:val="NormalWeb"/>
        <w:rPr>
          <w:rFonts w:ascii="MyriadPro" w:hAnsi="MyriadPro"/>
          <w:color w:val="212529"/>
        </w:rPr>
      </w:pPr>
      <w:proofErr w:type="gramStart"/>
      <w:r>
        <w:rPr>
          <w:rFonts w:ascii="MyriadPro" w:hAnsi="MyriadPro"/>
          <w:color w:val="212529"/>
        </w:rPr>
        <w:t>eğitimini</w:t>
      </w:r>
      <w:proofErr w:type="gramEnd"/>
      <w:r>
        <w:rPr>
          <w:rFonts w:ascii="MyriadPro" w:hAnsi="MyriadPro"/>
          <w:color w:val="212529"/>
        </w:rPr>
        <w:t xml:space="preserve"> uygulayacaktır.</w:t>
      </w:r>
    </w:p>
    <w:p w:rsidR="00CA1897" w:rsidRDefault="00CA1897" w:rsidP="00CA1897">
      <w:pPr>
        <w:pStyle w:val="NormalWeb"/>
        <w:rPr>
          <w:rFonts w:ascii="MyriadPro" w:hAnsi="MyriadPro"/>
          <w:color w:val="212529"/>
        </w:rPr>
      </w:pPr>
      <w:r>
        <w:rPr>
          <w:rFonts w:ascii="MyriadPro" w:hAnsi="MyriadPro"/>
          <w:color w:val="212529"/>
        </w:rPr>
        <w:t>12) Okulda daha güvenli internet gününün (SID) kutlanacak ve yapılacak etkinliklerle güvenli</w:t>
      </w:r>
    </w:p>
    <w:p w:rsidR="00CA1897" w:rsidRDefault="00CA1897" w:rsidP="00CA1897">
      <w:pPr>
        <w:pStyle w:val="NormalWeb"/>
        <w:rPr>
          <w:rFonts w:ascii="MyriadPro" w:hAnsi="MyriadPro"/>
          <w:color w:val="212529"/>
        </w:rPr>
      </w:pPr>
      <w:proofErr w:type="gramStart"/>
      <w:r>
        <w:rPr>
          <w:rFonts w:ascii="MyriadPro" w:hAnsi="MyriadPro"/>
          <w:color w:val="212529"/>
        </w:rPr>
        <w:t>internet</w:t>
      </w:r>
      <w:proofErr w:type="gramEnd"/>
      <w:r>
        <w:rPr>
          <w:rFonts w:ascii="MyriadPro" w:hAnsi="MyriadPro"/>
          <w:color w:val="212529"/>
        </w:rPr>
        <w:t xml:space="preserve"> hakkında bilgi verilecektir.</w:t>
      </w:r>
    </w:p>
    <w:p w:rsidR="00CA1897" w:rsidRDefault="00CA1897" w:rsidP="00CA1897">
      <w:pPr>
        <w:pStyle w:val="NormalWeb"/>
        <w:rPr>
          <w:rFonts w:ascii="MyriadPro" w:hAnsi="MyriadPro"/>
          <w:color w:val="212529"/>
        </w:rPr>
      </w:pPr>
      <w:r>
        <w:rPr>
          <w:rFonts w:ascii="MyriadPro" w:hAnsi="MyriadPro"/>
          <w:color w:val="212529"/>
        </w:rPr>
        <w:t>Personelin eğitimi</w:t>
      </w:r>
    </w:p>
    <w:p w:rsidR="00CA1897" w:rsidRDefault="00CA1897" w:rsidP="00CA1897">
      <w:pPr>
        <w:pStyle w:val="NormalWeb"/>
        <w:rPr>
          <w:rFonts w:ascii="MyriadPro" w:hAnsi="MyriadPro"/>
          <w:color w:val="212529"/>
        </w:rPr>
      </w:pPr>
      <w:r>
        <w:rPr>
          <w:rFonts w:ascii="MyriadPro" w:hAnsi="MyriadPro"/>
          <w:color w:val="212529"/>
        </w:rPr>
        <w:t>MADDE 16 –</w:t>
      </w:r>
    </w:p>
    <w:p w:rsidR="00CA1897" w:rsidRDefault="00CA1897" w:rsidP="00CA1897">
      <w:pPr>
        <w:pStyle w:val="NormalWeb"/>
        <w:rPr>
          <w:rFonts w:ascii="MyriadPro" w:hAnsi="MyriadPro"/>
          <w:color w:val="212529"/>
        </w:rPr>
      </w:pPr>
      <w:r>
        <w:rPr>
          <w:rFonts w:ascii="MyriadPro" w:hAnsi="MyriadPro"/>
          <w:color w:val="212529"/>
        </w:rPr>
        <w:t>1) Çevrimiçi güvenlik (e-Güvenlik) politikası, tüm çalışanların katılımı için resmi olarak sağlanacak ve tartışılacak ve korunma sorumluluğumuzun bir parçası olarak güçlendirilecek ve vurgulanacaktır.</w:t>
      </w:r>
    </w:p>
    <w:p w:rsidR="00CA1897" w:rsidRDefault="00CA1897" w:rsidP="00CA1897">
      <w:pPr>
        <w:pStyle w:val="NormalWeb"/>
        <w:rPr>
          <w:rFonts w:ascii="MyriadPro" w:hAnsi="MyriadPro"/>
          <w:color w:val="212529"/>
        </w:rPr>
      </w:pPr>
      <w:r>
        <w:rPr>
          <w:rFonts w:ascii="MyriadPro" w:hAnsi="MyriadPro"/>
          <w:color w:val="212529"/>
        </w:rPr>
        <w:t>2) Personel, İnternet trafiğinin izlenebileceğini ve tek bir kullanıcıya kadar izlenebileceğinin</w:t>
      </w:r>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farkında</w:t>
      </w:r>
      <w:proofErr w:type="gramEnd"/>
      <w:r>
        <w:rPr>
          <w:rFonts w:ascii="MyriadPro" w:hAnsi="MyriadPro"/>
          <w:color w:val="212529"/>
        </w:rPr>
        <w:t xml:space="preserve"> olacak. Okul sistemlerini ve cihazlarını kullanırken takdir yetkisi ve profesyonel davranış gereklidir.</w:t>
      </w:r>
    </w:p>
    <w:p w:rsidR="00CA1897" w:rsidRDefault="00CA1897" w:rsidP="00CA1897">
      <w:pPr>
        <w:pStyle w:val="NormalWeb"/>
        <w:rPr>
          <w:rFonts w:ascii="MyriadPro" w:hAnsi="MyriadPro"/>
          <w:color w:val="212529"/>
        </w:rPr>
      </w:pPr>
      <w:r>
        <w:rPr>
          <w:rFonts w:ascii="MyriadPro" w:hAnsi="MyriadPro"/>
          <w:color w:val="212529"/>
        </w:rPr>
        <w:t>3) Personelin tüm üyelerine, profesyonel ve kişisel olarak, güvenli ve sorumlu İnternet</w:t>
      </w:r>
    </w:p>
    <w:p w:rsidR="00CA1897" w:rsidRDefault="00CA1897" w:rsidP="00CA1897">
      <w:pPr>
        <w:pStyle w:val="NormalWeb"/>
        <w:rPr>
          <w:rFonts w:ascii="MyriadPro" w:hAnsi="MyriadPro"/>
          <w:color w:val="212529"/>
        </w:rPr>
      </w:pPr>
      <w:proofErr w:type="gramStart"/>
      <w:r>
        <w:rPr>
          <w:rFonts w:ascii="MyriadPro" w:hAnsi="MyriadPro"/>
          <w:color w:val="212529"/>
        </w:rPr>
        <w:t>kullanımı</w:t>
      </w:r>
      <w:proofErr w:type="gramEnd"/>
      <w:r>
        <w:rPr>
          <w:rFonts w:ascii="MyriadPro" w:hAnsi="MyriadPro"/>
          <w:color w:val="212529"/>
        </w:rPr>
        <w:t xml:space="preserve"> konusunda güncel ve uygun personel eğitimi, düzenli (en az yıllık) temelde çeşitli şekillerde sağlanacaktır.</w:t>
      </w:r>
    </w:p>
    <w:p w:rsidR="00CA1897" w:rsidRDefault="00CA1897" w:rsidP="00CA1897">
      <w:pPr>
        <w:pStyle w:val="NormalWeb"/>
        <w:rPr>
          <w:rFonts w:ascii="MyriadPro" w:hAnsi="MyriadPro"/>
          <w:color w:val="212529"/>
        </w:rPr>
      </w:pPr>
      <w:r>
        <w:rPr>
          <w:rFonts w:ascii="MyriadPro" w:hAnsi="MyriadPro"/>
          <w:color w:val="212529"/>
        </w:rPr>
        <w:t>4)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A1897" w:rsidRDefault="00CA1897" w:rsidP="00CA1897">
      <w:pPr>
        <w:pStyle w:val="NormalWeb"/>
        <w:rPr>
          <w:rFonts w:ascii="MyriadPro" w:hAnsi="MyriadPro"/>
          <w:color w:val="212529"/>
        </w:rPr>
      </w:pPr>
      <w:r>
        <w:rPr>
          <w:rFonts w:ascii="MyriadPro" w:hAnsi="MyriadPro"/>
          <w:color w:val="212529"/>
        </w:rPr>
        <w:t xml:space="preserve">5) Filtreleme sistemlerini yönetme veya BİT kullanımını izleme sorumluluğu taşıyan personelin üyeleri, Liderlik Ekibi tarafından denetlenecek ve sorunları veya endişeleri bildirmek için açık </w:t>
      </w:r>
      <w:proofErr w:type="gramStart"/>
      <w:r>
        <w:rPr>
          <w:rFonts w:ascii="MyriadPro" w:hAnsi="MyriadPro"/>
          <w:color w:val="212529"/>
        </w:rPr>
        <w:t>prosedürlere</w:t>
      </w:r>
      <w:proofErr w:type="gramEnd"/>
      <w:r>
        <w:rPr>
          <w:rFonts w:ascii="MyriadPro" w:hAnsi="MyriadPro"/>
          <w:color w:val="212529"/>
        </w:rPr>
        <w:t xml:space="preserve"> sahip olacaklar.</w:t>
      </w:r>
    </w:p>
    <w:p w:rsidR="00CA1897" w:rsidRDefault="00CA1897" w:rsidP="00CA1897">
      <w:pPr>
        <w:pStyle w:val="NormalWeb"/>
        <w:rPr>
          <w:rFonts w:ascii="MyriadPro" w:hAnsi="MyriadPro"/>
          <w:color w:val="212529"/>
        </w:rPr>
      </w:pPr>
      <w:r>
        <w:rPr>
          <w:rFonts w:ascii="MyriadPro" w:hAnsi="MyriadPro"/>
          <w:color w:val="212529"/>
        </w:rPr>
        <w:t>6) Okul, çalışanların öğrencilerin yaşlarına ve yeteneklerine göre kullanması gereken yararlı</w:t>
      </w:r>
    </w:p>
    <w:p w:rsidR="00CA1897" w:rsidRDefault="00CA1897" w:rsidP="00CA1897">
      <w:pPr>
        <w:pStyle w:val="NormalWeb"/>
        <w:rPr>
          <w:rFonts w:ascii="MyriadPro" w:hAnsi="MyriadPro"/>
          <w:color w:val="212529"/>
        </w:rPr>
      </w:pPr>
      <w:proofErr w:type="gramStart"/>
      <w:r>
        <w:rPr>
          <w:rFonts w:ascii="MyriadPro" w:hAnsi="MyriadPro"/>
          <w:color w:val="212529"/>
        </w:rPr>
        <w:t>çevrimiçi</w:t>
      </w:r>
      <w:proofErr w:type="gramEnd"/>
      <w:r>
        <w:rPr>
          <w:rFonts w:ascii="MyriadPro" w:hAnsi="MyriadPro"/>
          <w:color w:val="212529"/>
        </w:rPr>
        <w:t xml:space="preserve"> araçları vurgulamaktadır</w:t>
      </w:r>
    </w:p>
    <w:p w:rsidR="00CA1897" w:rsidRDefault="00CA1897" w:rsidP="00CA1897">
      <w:pPr>
        <w:pStyle w:val="NormalWeb"/>
        <w:rPr>
          <w:rFonts w:ascii="MyriadPro" w:hAnsi="MyriadPro"/>
          <w:color w:val="212529"/>
        </w:rPr>
      </w:pPr>
      <w:r>
        <w:rPr>
          <w:rFonts w:ascii="MyriadPro" w:hAnsi="MyriadPro"/>
          <w:color w:val="212529"/>
        </w:rPr>
        <w:t>Ebeveynlerin eğitimi</w:t>
      </w:r>
    </w:p>
    <w:p w:rsidR="00CA1897" w:rsidRDefault="00CA1897" w:rsidP="00CA1897">
      <w:pPr>
        <w:pStyle w:val="NormalWeb"/>
        <w:rPr>
          <w:rFonts w:ascii="MyriadPro" w:hAnsi="MyriadPro"/>
          <w:color w:val="212529"/>
        </w:rPr>
      </w:pPr>
      <w:r>
        <w:rPr>
          <w:rFonts w:ascii="MyriadPro" w:hAnsi="MyriadPro"/>
          <w:color w:val="212529"/>
        </w:rPr>
        <w:t>MADDE 17 –</w:t>
      </w:r>
    </w:p>
    <w:p w:rsidR="00CA1897" w:rsidRDefault="00CA1897" w:rsidP="00CA1897">
      <w:pPr>
        <w:pStyle w:val="NormalWeb"/>
        <w:rPr>
          <w:rFonts w:ascii="MyriadPro" w:hAnsi="MyriadPro"/>
          <w:color w:val="212529"/>
        </w:rPr>
      </w:pPr>
      <w:r>
        <w:rPr>
          <w:rFonts w:ascii="MyriadPro" w:hAnsi="MyriadPro"/>
          <w:color w:val="212529"/>
        </w:rPr>
        <w:t xml:space="preserve">1) </w:t>
      </w:r>
      <w:r w:rsidR="004B4C7F">
        <w:rPr>
          <w:rFonts w:ascii="MyriadPro" w:hAnsi="MyriadPro"/>
          <w:color w:val="212529"/>
        </w:rPr>
        <w:t xml:space="preserve">Nihat </w:t>
      </w:r>
      <w:proofErr w:type="spellStart"/>
      <w:r w:rsidR="004B4C7F">
        <w:rPr>
          <w:rFonts w:ascii="MyriadPro" w:hAnsi="MyriadPro"/>
          <w:color w:val="212529"/>
        </w:rPr>
        <w:t>Dayanık</w:t>
      </w:r>
      <w:proofErr w:type="spellEnd"/>
      <w:r w:rsidR="004B4C7F">
        <w:rPr>
          <w:rFonts w:ascii="MyriadPro" w:hAnsi="MyriadPro"/>
          <w:color w:val="212529"/>
        </w:rPr>
        <w:t xml:space="preserve"> İlkokulu,</w:t>
      </w:r>
      <w:r>
        <w:rPr>
          <w:rFonts w:ascii="MyriadPro" w:hAnsi="MyriadPro"/>
          <w:color w:val="212529"/>
        </w:rPr>
        <w:t xml:space="preserve"> öğrencilerin internetin ve dijital teknolojinin güvenilir ve sorumlu kullanıcıları olabilmesi için ana-babaların oynayacakları önemli bir role sahip olduklarını kabul eder.</w:t>
      </w:r>
    </w:p>
    <w:p w:rsidR="00CA1897" w:rsidRDefault="00CA1897" w:rsidP="00CA1897">
      <w:pPr>
        <w:pStyle w:val="NormalWeb"/>
        <w:rPr>
          <w:rFonts w:ascii="MyriadPro" w:hAnsi="MyriadPro"/>
          <w:color w:val="212529"/>
        </w:rPr>
      </w:pPr>
      <w:r>
        <w:rPr>
          <w:rFonts w:ascii="MyriadPro" w:hAnsi="MyriadPro"/>
          <w:color w:val="212529"/>
        </w:rPr>
        <w:t>2) Ebeveynlerin dikkatleri, okul açıklamaları ve okul web sitesinde okul çevrimiçi güvenlik</w:t>
      </w:r>
    </w:p>
    <w:p w:rsidR="00CA1897" w:rsidRDefault="00CA1897" w:rsidP="00CA1897">
      <w:pPr>
        <w:pStyle w:val="NormalWeb"/>
        <w:rPr>
          <w:rFonts w:ascii="MyriadPro" w:hAnsi="MyriadPro"/>
          <w:color w:val="212529"/>
        </w:rPr>
      </w:pPr>
      <w:r>
        <w:rPr>
          <w:rFonts w:ascii="MyriadPro" w:hAnsi="MyriadPro"/>
          <w:color w:val="212529"/>
        </w:rPr>
        <w:t>(e-Güvenlik) politikasına ve beklentilerine yönelecektir.</w:t>
      </w:r>
    </w:p>
    <w:p w:rsidR="00CA1897" w:rsidRDefault="00CA1897" w:rsidP="00CA1897">
      <w:pPr>
        <w:pStyle w:val="NormalWeb"/>
        <w:rPr>
          <w:rFonts w:ascii="MyriadPro" w:hAnsi="MyriadPro"/>
          <w:color w:val="212529"/>
        </w:rPr>
      </w:pPr>
      <w:r>
        <w:rPr>
          <w:rFonts w:ascii="MyriadPro" w:hAnsi="MyriadPro"/>
          <w:color w:val="212529"/>
        </w:rPr>
        <w:t>3) Okul Anlaşması´</w:t>
      </w:r>
      <w:proofErr w:type="spellStart"/>
      <w:r>
        <w:rPr>
          <w:rFonts w:ascii="MyriadPro" w:hAnsi="MyriadPro"/>
          <w:color w:val="212529"/>
        </w:rPr>
        <w:t>nın</w:t>
      </w:r>
      <w:proofErr w:type="spellEnd"/>
      <w:r>
        <w:rPr>
          <w:rFonts w:ascii="MyriadPro" w:hAnsi="MyriadPro"/>
          <w:color w:val="212529"/>
        </w:rPr>
        <w:t xml:space="preserve"> bir parçası olarak ebeveynlerin çevrimiçi güvenlik bilgilerini okumaları</w:t>
      </w:r>
    </w:p>
    <w:p w:rsidR="00CA1897" w:rsidRDefault="00CA1897" w:rsidP="00CA1897">
      <w:pPr>
        <w:pStyle w:val="NormalWeb"/>
        <w:rPr>
          <w:rFonts w:ascii="MyriadPro" w:hAnsi="MyriadPro"/>
          <w:color w:val="212529"/>
        </w:rPr>
      </w:pPr>
      <w:proofErr w:type="gramStart"/>
      <w:r>
        <w:rPr>
          <w:rFonts w:ascii="MyriadPro" w:hAnsi="MyriadPro"/>
          <w:color w:val="212529"/>
        </w:rPr>
        <w:t>istenecektir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4) Ebeveynler, Okula Kabul Edilebilir Kullanım Politikası´</w:t>
      </w:r>
      <w:proofErr w:type="spellStart"/>
      <w:r>
        <w:rPr>
          <w:rFonts w:ascii="MyriadPro" w:hAnsi="MyriadPro"/>
          <w:color w:val="212529"/>
        </w:rPr>
        <w:t>nı</w:t>
      </w:r>
      <w:proofErr w:type="spellEnd"/>
      <w:r>
        <w:rPr>
          <w:rFonts w:ascii="MyriadPro" w:hAnsi="MyriadPro"/>
          <w:color w:val="212529"/>
        </w:rPr>
        <w:t xml:space="preserve"> okumaya ve çocuklarıyla etkilerini</w:t>
      </w:r>
    </w:p>
    <w:p w:rsidR="00CA1897" w:rsidRDefault="00CA1897" w:rsidP="00CA1897">
      <w:pPr>
        <w:pStyle w:val="NormalWeb"/>
        <w:rPr>
          <w:rFonts w:ascii="MyriadPro" w:hAnsi="MyriadPro"/>
          <w:color w:val="212529"/>
        </w:rPr>
      </w:pPr>
      <w:proofErr w:type="gramStart"/>
      <w:r>
        <w:rPr>
          <w:rFonts w:ascii="MyriadPro" w:hAnsi="MyriadPro"/>
          <w:color w:val="212529"/>
        </w:rPr>
        <w:t>tartışmaya</w:t>
      </w:r>
      <w:proofErr w:type="gramEnd"/>
      <w:r>
        <w:rPr>
          <w:rFonts w:ascii="MyriadPro" w:hAnsi="MyriadPro"/>
          <w:color w:val="212529"/>
        </w:rPr>
        <w:t xml:space="preserve"> teşvik edilecektir.</w:t>
      </w:r>
    </w:p>
    <w:p w:rsidR="00CA1897" w:rsidRDefault="00CA1897" w:rsidP="00CA1897">
      <w:pPr>
        <w:pStyle w:val="NormalWeb"/>
        <w:rPr>
          <w:rFonts w:ascii="MyriadPro" w:hAnsi="MyriadPro"/>
          <w:color w:val="212529"/>
        </w:rPr>
      </w:pPr>
      <w:r>
        <w:rPr>
          <w:rFonts w:ascii="MyriadPro" w:hAnsi="MyriadPro"/>
          <w:color w:val="212529"/>
        </w:rPr>
        <w:t>5) Çevrimiçi güvenlik konusundaki ebeveynler için bilgi ve rehberlik, ebeveynlere çeşitli biçimlerde sunulacaktır.</w:t>
      </w:r>
    </w:p>
    <w:p w:rsidR="00CA1897" w:rsidRDefault="00CA1897" w:rsidP="00CA1897">
      <w:pPr>
        <w:pStyle w:val="NormalWeb"/>
        <w:rPr>
          <w:rFonts w:ascii="MyriadPro" w:hAnsi="MyriadPro"/>
          <w:color w:val="212529"/>
        </w:rPr>
      </w:pPr>
      <w:r>
        <w:rPr>
          <w:rFonts w:ascii="MyriadPro" w:hAnsi="MyriadPro"/>
          <w:color w:val="212529"/>
        </w:rPr>
        <w:t>6) Ebeveynlerin, çevrimiçi olarak çocukları için olumlu davranışları rol modellemeleri teşvik</w:t>
      </w:r>
    </w:p>
    <w:p w:rsidR="00CA1897" w:rsidRDefault="00CA1897" w:rsidP="00CA1897">
      <w:pPr>
        <w:pStyle w:val="NormalWeb"/>
        <w:rPr>
          <w:rFonts w:ascii="MyriadPro" w:hAnsi="MyriadPro"/>
          <w:color w:val="212529"/>
        </w:rPr>
      </w:pPr>
      <w:proofErr w:type="gramStart"/>
      <w:r>
        <w:rPr>
          <w:rFonts w:ascii="MyriadPro" w:hAnsi="MyriadPro"/>
          <w:color w:val="212529"/>
        </w:rPr>
        <w:t>edilecektir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lastRenderedPageBreak/>
        <w:t xml:space="preserve">Nihat </w:t>
      </w:r>
      <w:proofErr w:type="spellStart"/>
      <w:r>
        <w:rPr>
          <w:rFonts w:ascii="MyriadPro" w:hAnsi="MyriadPro"/>
          <w:color w:val="212529"/>
        </w:rPr>
        <w:t>Dayanık</w:t>
      </w:r>
      <w:proofErr w:type="spellEnd"/>
      <w:r>
        <w:rPr>
          <w:rFonts w:ascii="MyriadPro" w:hAnsi="MyriadPro"/>
          <w:color w:val="212529"/>
        </w:rPr>
        <w:t xml:space="preserve"> İlkokulu</w:t>
      </w:r>
    </w:p>
    <w:p w:rsidR="00CA1897" w:rsidRDefault="00CA1897" w:rsidP="00CA1897">
      <w:pPr>
        <w:pStyle w:val="NormalWeb"/>
        <w:rPr>
          <w:rFonts w:ascii="MyriadPro" w:hAnsi="MyriadPro"/>
          <w:color w:val="212529"/>
        </w:rPr>
      </w:pPr>
      <w:r>
        <w:rPr>
          <w:rFonts w:ascii="MyriadPro" w:hAnsi="MyriadPro"/>
          <w:color w:val="212529"/>
        </w:rPr>
        <w:t>E – GÜVENLİK POLİTİKAMIZ</w:t>
      </w:r>
    </w:p>
    <w:p w:rsidR="00CA1897" w:rsidRDefault="00CA1897" w:rsidP="00CA1897">
      <w:pPr>
        <w:pStyle w:val="NormalWeb"/>
        <w:rPr>
          <w:rFonts w:ascii="MyriadPro" w:hAnsi="MyriadPro"/>
          <w:color w:val="212529"/>
        </w:rPr>
      </w:pPr>
      <w:r>
        <w:rPr>
          <w:rFonts w:ascii="MyriadPro" w:hAnsi="MyriadPro"/>
          <w:color w:val="212529"/>
        </w:rPr>
        <w:t xml:space="preserve">• Okulumuzda ders anlatımı yapılan her alanda </w:t>
      </w:r>
      <w:proofErr w:type="gramStart"/>
      <w:r>
        <w:rPr>
          <w:rFonts w:ascii="MyriadPro" w:hAnsi="MyriadPro"/>
          <w:color w:val="212529"/>
        </w:rPr>
        <w:t>projeksiyon</w:t>
      </w:r>
      <w:proofErr w:type="gramEnd"/>
      <w:r>
        <w:rPr>
          <w:rFonts w:ascii="MyriadPro" w:hAnsi="MyriadPro"/>
          <w:color w:val="212529"/>
        </w:rPr>
        <w:t xml:space="preserve"> ve güvenli internet erişimi vardır.</w:t>
      </w:r>
    </w:p>
    <w:p w:rsidR="00CA1897" w:rsidRDefault="00CA1897" w:rsidP="00CA1897">
      <w:pPr>
        <w:pStyle w:val="NormalWeb"/>
        <w:rPr>
          <w:rFonts w:ascii="MyriadPro" w:hAnsi="MyriadPro"/>
          <w:color w:val="212529"/>
        </w:rPr>
      </w:pPr>
      <w:r>
        <w:rPr>
          <w:rFonts w:ascii="MyriadPro" w:hAnsi="MyriadPro"/>
          <w:color w:val="212529"/>
        </w:rPr>
        <w:t>Ders anlatımlarında EBA eğitim ve e-</w:t>
      </w:r>
      <w:proofErr w:type="spellStart"/>
      <w:r>
        <w:rPr>
          <w:rFonts w:ascii="MyriadPro" w:hAnsi="MyriadPro"/>
          <w:color w:val="212529"/>
        </w:rPr>
        <w:t>twinning</w:t>
      </w:r>
      <w:proofErr w:type="spellEnd"/>
      <w:r>
        <w:rPr>
          <w:rFonts w:ascii="MyriadPro" w:hAnsi="MyriadPro"/>
          <w:color w:val="212529"/>
        </w:rPr>
        <w:t xml:space="preserve"> </w:t>
      </w:r>
      <w:proofErr w:type="spellStart"/>
      <w:r>
        <w:rPr>
          <w:rFonts w:ascii="MyriadPro" w:hAnsi="MyriadPro"/>
          <w:color w:val="212529"/>
        </w:rPr>
        <w:t>portallarından</w:t>
      </w:r>
      <w:proofErr w:type="spellEnd"/>
      <w:r>
        <w:rPr>
          <w:rFonts w:ascii="MyriadPro" w:hAnsi="MyriadPro"/>
          <w:color w:val="212529"/>
        </w:rPr>
        <w:t xml:space="preserve"> da yararlanılmaktadır. Güvenli</w:t>
      </w:r>
    </w:p>
    <w:p w:rsidR="00CA1897" w:rsidRDefault="00CA1897" w:rsidP="00CA1897">
      <w:pPr>
        <w:pStyle w:val="NormalWeb"/>
        <w:rPr>
          <w:rFonts w:ascii="MyriadPro" w:hAnsi="MyriadPro"/>
          <w:color w:val="212529"/>
        </w:rPr>
      </w:pPr>
      <w:proofErr w:type="gramStart"/>
      <w:r>
        <w:rPr>
          <w:rFonts w:ascii="MyriadPro" w:hAnsi="MyriadPro"/>
          <w:color w:val="212529"/>
        </w:rPr>
        <w:t>internet</w:t>
      </w:r>
      <w:proofErr w:type="gramEnd"/>
      <w:r>
        <w:rPr>
          <w:rFonts w:ascii="MyriadPro" w:hAnsi="MyriadPro"/>
          <w:color w:val="212529"/>
        </w:rPr>
        <w:t xml:space="preserve"> erişim ağı, ağ güvenlik filtresi ile kullanılmaktadır.</w:t>
      </w:r>
    </w:p>
    <w:p w:rsidR="00CA1897" w:rsidRDefault="00CA1897" w:rsidP="00CA1897">
      <w:pPr>
        <w:pStyle w:val="NormalWeb"/>
        <w:rPr>
          <w:rFonts w:ascii="MyriadPro" w:hAnsi="MyriadPro"/>
          <w:color w:val="212529"/>
        </w:rPr>
      </w:pPr>
      <w:r>
        <w:rPr>
          <w:rFonts w:ascii="MyriadPro" w:hAnsi="MyriadPro"/>
          <w:color w:val="212529"/>
        </w:rPr>
        <w:t>• Okulumuz web sitesi bulunmaktadır. Bu ağlar üzerinde yayınlanan veriler kontrollü olarak</w:t>
      </w:r>
    </w:p>
    <w:p w:rsidR="00CA1897" w:rsidRDefault="00CA1897" w:rsidP="00CA1897">
      <w:pPr>
        <w:pStyle w:val="NormalWeb"/>
        <w:rPr>
          <w:rFonts w:ascii="MyriadPro" w:hAnsi="MyriadPro"/>
          <w:color w:val="212529"/>
        </w:rPr>
      </w:pPr>
      <w:proofErr w:type="gramStart"/>
      <w:r>
        <w:rPr>
          <w:rFonts w:ascii="MyriadPro" w:hAnsi="MyriadPro"/>
          <w:color w:val="212529"/>
        </w:rPr>
        <w:t>paylaşılmaktadır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 Rehberlik servisi tarafından sınıflara düzenli olarak, BİT bağımlılığı, BİT' in doğru ve güvenli</w:t>
      </w:r>
    </w:p>
    <w:p w:rsidR="00CA1897" w:rsidRDefault="00CA1897" w:rsidP="00CA1897">
      <w:pPr>
        <w:pStyle w:val="NormalWeb"/>
        <w:rPr>
          <w:rFonts w:ascii="MyriadPro" w:hAnsi="MyriadPro"/>
          <w:color w:val="212529"/>
        </w:rPr>
      </w:pPr>
      <w:proofErr w:type="gramStart"/>
      <w:r>
        <w:rPr>
          <w:rFonts w:ascii="MyriadPro" w:hAnsi="MyriadPro"/>
          <w:color w:val="212529"/>
        </w:rPr>
        <w:t>kullanımı</w:t>
      </w:r>
      <w:proofErr w:type="gramEnd"/>
      <w:r>
        <w:rPr>
          <w:rFonts w:ascii="MyriadPro" w:hAnsi="MyriadPro"/>
          <w:color w:val="212529"/>
        </w:rPr>
        <w:t>, siber zorbalık, güvenli internet kullanımı gibi konularda seminer</w:t>
      </w:r>
    </w:p>
    <w:p w:rsidR="00CA1897" w:rsidRDefault="00CA1897" w:rsidP="00CA1897">
      <w:pPr>
        <w:pStyle w:val="NormalWeb"/>
        <w:rPr>
          <w:rFonts w:ascii="MyriadPro" w:hAnsi="MyriadPro"/>
          <w:color w:val="212529"/>
        </w:rPr>
      </w:pPr>
      <w:proofErr w:type="gramStart"/>
      <w:r>
        <w:rPr>
          <w:rFonts w:ascii="MyriadPro" w:hAnsi="MyriadPro"/>
          <w:color w:val="212529"/>
        </w:rPr>
        <w:t>tertiplenmektedir</w:t>
      </w:r>
      <w:proofErr w:type="gramEnd"/>
      <w:r>
        <w:rPr>
          <w:rFonts w:ascii="MyriadPro" w:hAnsi="MyriadPro"/>
          <w:color w:val="212529"/>
        </w:rPr>
        <w:t>. Konu ile ilgili veli ve öğrenci broşürleri dağıtılmaktadır. Öğrencilere sınıf</w:t>
      </w:r>
    </w:p>
    <w:p w:rsidR="00CA1897" w:rsidRDefault="00CA1897" w:rsidP="00CA1897">
      <w:pPr>
        <w:pStyle w:val="NormalWeb"/>
        <w:rPr>
          <w:rFonts w:ascii="MyriadPro" w:hAnsi="MyriadPro"/>
          <w:color w:val="212529"/>
        </w:rPr>
      </w:pPr>
      <w:proofErr w:type="gramStart"/>
      <w:r>
        <w:rPr>
          <w:rFonts w:ascii="MyriadPro" w:hAnsi="MyriadPro"/>
          <w:color w:val="212529"/>
        </w:rPr>
        <w:t>rehberliği</w:t>
      </w:r>
      <w:proofErr w:type="gramEnd"/>
      <w:r>
        <w:rPr>
          <w:rFonts w:ascii="MyriadPro" w:hAnsi="MyriadPro"/>
          <w:color w:val="212529"/>
        </w:rPr>
        <w:t>, velilere ise seminer şeklinde eğitimler uygulanmaktadır.</w:t>
      </w:r>
    </w:p>
    <w:p w:rsidR="00CA1897" w:rsidRDefault="00CA1897" w:rsidP="00CA1897">
      <w:pPr>
        <w:pStyle w:val="NormalWeb"/>
        <w:rPr>
          <w:rFonts w:ascii="MyriadPro" w:hAnsi="MyriadPro"/>
          <w:color w:val="212529"/>
        </w:rPr>
      </w:pPr>
      <w:r>
        <w:rPr>
          <w:rFonts w:ascii="MyriadPro" w:hAnsi="MyriadPro"/>
          <w:color w:val="212529"/>
        </w:rPr>
        <w:t xml:space="preserve">• Aile içinde kullanılan bilgisayarların kullanıcıya göre farklı </w:t>
      </w:r>
      <w:proofErr w:type="gramStart"/>
      <w:r>
        <w:rPr>
          <w:rFonts w:ascii="MyriadPro" w:hAnsi="MyriadPro"/>
          <w:color w:val="212529"/>
        </w:rPr>
        <w:t>profiller</w:t>
      </w:r>
      <w:proofErr w:type="gramEnd"/>
      <w:r>
        <w:rPr>
          <w:rFonts w:ascii="MyriadPro" w:hAnsi="MyriadPro"/>
          <w:color w:val="212529"/>
        </w:rPr>
        <w:t xml:space="preserve"> oluşturmaya müsait olması ve güvenli internet hizmetinin de bu profillere göre farklı paketlerle sunulabilmesi gerekir.</w:t>
      </w:r>
    </w:p>
    <w:p w:rsidR="00CA1897" w:rsidRDefault="00CA1897" w:rsidP="00CA1897">
      <w:pPr>
        <w:pStyle w:val="NormalWeb"/>
        <w:rPr>
          <w:rFonts w:ascii="MyriadPro" w:hAnsi="MyriadPro"/>
          <w:color w:val="212529"/>
        </w:rPr>
      </w:pPr>
      <w:r>
        <w:rPr>
          <w:rFonts w:ascii="MyriadPro" w:hAnsi="MyriadPro"/>
          <w:color w:val="212529"/>
        </w:rPr>
        <w:t>Bununla ilgili çalışmalara başlanmıştır.</w:t>
      </w:r>
    </w:p>
    <w:p w:rsidR="00CA1897" w:rsidRDefault="00CA1897" w:rsidP="00CA1897">
      <w:pPr>
        <w:pStyle w:val="NormalWeb"/>
        <w:rPr>
          <w:rFonts w:ascii="MyriadPro" w:hAnsi="MyriadPro"/>
          <w:color w:val="212529"/>
        </w:rPr>
      </w:pPr>
      <w:r>
        <w:rPr>
          <w:rFonts w:ascii="MyriadPro" w:hAnsi="MyriadPro"/>
          <w:color w:val="212529"/>
        </w:rPr>
        <w:t>• Ebeveynleri denetim yolları ve teknolojik imkânları ile ilgili bilinçlendirmek ve gerekli</w:t>
      </w:r>
    </w:p>
    <w:p w:rsidR="00CA1897" w:rsidRDefault="00CA1897" w:rsidP="00CA1897">
      <w:pPr>
        <w:pStyle w:val="NormalWeb"/>
        <w:rPr>
          <w:rFonts w:ascii="MyriadPro" w:hAnsi="MyriadPro"/>
          <w:color w:val="212529"/>
        </w:rPr>
      </w:pPr>
      <w:proofErr w:type="gramStart"/>
      <w:r>
        <w:rPr>
          <w:rFonts w:ascii="MyriadPro" w:hAnsi="MyriadPro"/>
          <w:color w:val="212529"/>
        </w:rPr>
        <w:t>uygulamaları</w:t>
      </w:r>
      <w:proofErr w:type="gramEnd"/>
      <w:r>
        <w:rPr>
          <w:rFonts w:ascii="MyriadPro" w:hAnsi="MyriadPro"/>
          <w:color w:val="212529"/>
        </w:rPr>
        <w:t xml:space="preserve"> geliştirmek ve yaygınlaştırmak için gerekli bilgilendirmelere yapılmaktadır.</w:t>
      </w:r>
    </w:p>
    <w:p w:rsidR="00CA1897" w:rsidRDefault="00CA1897" w:rsidP="00CA1897">
      <w:pPr>
        <w:pStyle w:val="NormalWeb"/>
        <w:rPr>
          <w:rFonts w:ascii="MyriadPro" w:hAnsi="MyriadPro"/>
          <w:color w:val="212529"/>
        </w:rPr>
      </w:pPr>
      <w:r>
        <w:rPr>
          <w:rFonts w:ascii="MyriadPro" w:hAnsi="MyriadPro"/>
          <w:color w:val="212529"/>
        </w:rPr>
        <w:t>• Öğretmenler ve yardımcı hizmet personelleri cep telefonlarını öğrencilerin bulunduğu zaman ve ortamlarda kullanamazlar.</w:t>
      </w:r>
    </w:p>
    <w:p w:rsidR="00CA1897" w:rsidRDefault="00CA1897" w:rsidP="00CA1897">
      <w:pPr>
        <w:pStyle w:val="NormalWeb"/>
        <w:rPr>
          <w:rFonts w:ascii="MyriadPro" w:hAnsi="MyriadPro"/>
          <w:color w:val="212529"/>
        </w:rPr>
      </w:pPr>
      <w:r>
        <w:rPr>
          <w:rFonts w:ascii="MyriadPro" w:hAnsi="MyriadPro"/>
          <w:color w:val="212529"/>
        </w:rPr>
        <w:t>• Okulumda BİT' in doğru ve güvenli kullanımı, güvenli internet kullanımı ile ilgili sabit panolar bulunmaktadır.</w:t>
      </w:r>
    </w:p>
    <w:p w:rsidR="00CA1897" w:rsidRDefault="00CA1897" w:rsidP="00CA1897">
      <w:pPr>
        <w:pStyle w:val="NormalWeb"/>
        <w:rPr>
          <w:rFonts w:ascii="MyriadPro" w:hAnsi="MyriadPro"/>
          <w:color w:val="212529"/>
        </w:rPr>
      </w:pPr>
      <w:r>
        <w:rPr>
          <w:rFonts w:ascii="MyriadPro" w:hAnsi="MyriadPro"/>
          <w:color w:val="212529"/>
        </w:rPr>
        <w:t>• Okulumuzda güvenli erişim ağı, EBA eğitim ve e-</w:t>
      </w:r>
      <w:proofErr w:type="spellStart"/>
      <w:r>
        <w:rPr>
          <w:rFonts w:ascii="MyriadPro" w:hAnsi="MyriadPro"/>
          <w:color w:val="212529"/>
        </w:rPr>
        <w:t>twinning</w:t>
      </w:r>
      <w:proofErr w:type="spellEnd"/>
      <w:r>
        <w:rPr>
          <w:rFonts w:ascii="MyriadPro" w:hAnsi="MyriadPro"/>
          <w:color w:val="212529"/>
        </w:rPr>
        <w:t xml:space="preserve"> </w:t>
      </w:r>
      <w:proofErr w:type="spellStart"/>
      <w:r>
        <w:rPr>
          <w:rFonts w:ascii="MyriadPro" w:hAnsi="MyriadPro"/>
          <w:color w:val="212529"/>
        </w:rPr>
        <w:t>portallarının</w:t>
      </w:r>
      <w:proofErr w:type="spellEnd"/>
      <w:r>
        <w:rPr>
          <w:rFonts w:ascii="MyriadPro" w:hAnsi="MyriadPro"/>
          <w:color w:val="212529"/>
        </w:rPr>
        <w:t xml:space="preserve"> kullanımının yoğun</w:t>
      </w:r>
    </w:p>
    <w:p w:rsidR="00CA1897" w:rsidRDefault="00CA1897" w:rsidP="00CA1897">
      <w:pPr>
        <w:pStyle w:val="NormalWeb"/>
        <w:rPr>
          <w:rFonts w:ascii="MyriadPro" w:hAnsi="MyriadPro"/>
          <w:color w:val="212529"/>
        </w:rPr>
      </w:pPr>
      <w:proofErr w:type="gramStart"/>
      <w:r>
        <w:rPr>
          <w:rFonts w:ascii="MyriadPro" w:hAnsi="MyriadPro"/>
          <w:color w:val="212529"/>
        </w:rPr>
        <w:t>olması</w:t>
      </w:r>
      <w:proofErr w:type="gramEnd"/>
      <w:r>
        <w:rPr>
          <w:rFonts w:ascii="MyriadPro" w:hAnsi="MyriadPro"/>
          <w:color w:val="212529"/>
        </w:rPr>
        <w:t xml:space="preserve"> nedeniyle zümre öğretmeleri tarafından her zümrede BİT' in doğru kullanımı, güvenli</w:t>
      </w:r>
    </w:p>
    <w:p w:rsidR="00CA1897" w:rsidRDefault="00CA1897" w:rsidP="00CA1897">
      <w:pPr>
        <w:pStyle w:val="NormalWeb"/>
        <w:rPr>
          <w:rFonts w:ascii="MyriadPro" w:hAnsi="MyriadPro"/>
          <w:color w:val="212529"/>
        </w:rPr>
      </w:pPr>
      <w:proofErr w:type="gramStart"/>
      <w:r>
        <w:rPr>
          <w:rFonts w:ascii="MyriadPro" w:hAnsi="MyriadPro"/>
          <w:color w:val="212529"/>
        </w:rPr>
        <w:t>internet</w:t>
      </w:r>
      <w:proofErr w:type="gramEnd"/>
      <w:r>
        <w:rPr>
          <w:rFonts w:ascii="MyriadPro" w:hAnsi="MyriadPro"/>
          <w:color w:val="212529"/>
        </w:rPr>
        <w:t xml:space="preserve"> kullanımı, yapılan alıntıların ders ve ödevlere aktarımı ( kaynak kullanımı) ile ilgili</w:t>
      </w:r>
    </w:p>
    <w:p w:rsidR="00CA1897" w:rsidRDefault="00CA1897" w:rsidP="00CA1897">
      <w:pPr>
        <w:pStyle w:val="NormalWeb"/>
        <w:rPr>
          <w:rFonts w:ascii="MyriadPro" w:hAnsi="MyriadPro"/>
          <w:color w:val="212529"/>
        </w:rPr>
      </w:pPr>
      <w:proofErr w:type="gramStart"/>
      <w:r>
        <w:rPr>
          <w:rFonts w:ascii="MyriadPro" w:hAnsi="MyriadPro"/>
          <w:color w:val="212529"/>
        </w:rPr>
        <w:t>kararlar</w:t>
      </w:r>
      <w:proofErr w:type="gramEnd"/>
      <w:r>
        <w:rPr>
          <w:rFonts w:ascii="MyriadPro" w:hAnsi="MyriadPro"/>
          <w:color w:val="212529"/>
        </w:rPr>
        <w:t xml:space="preserve"> alınmaktadır.</w:t>
      </w:r>
    </w:p>
    <w:p w:rsidR="00CA1897" w:rsidRDefault="00CA1897" w:rsidP="00CA1897">
      <w:pPr>
        <w:pStyle w:val="NormalWeb"/>
        <w:rPr>
          <w:rFonts w:ascii="MyriadPro" w:hAnsi="MyriadPro"/>
          <w:color w:val="212529"/>
        </w:rPr>
      </w:pPr>
      <w:r>
        <w:rPr>
          <w:rFonts w:ascii="MyriadPro" w:hAnsi="MyriadPro"/>
          <w:color w:val="212529"/>
        </w:rPr>
        <w:t>• Okulumuz öğretmenleri Milli Eğitim Bakanlığı tarafından verilen Siber Zorbalık, BİT' in doğru</w:t>
      </w:r>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ve</w:t>
      </w:r>
      <w:proofErr w:type="gramEnd"/>
      <w:r>
        <w:rPr>
          <w:rFonts w:ascii="MyriadPro" w:hAnsi="MyriadPro"/>
          <w:color w:val="212529"/>
        </w:rPr>
        <w:t xml:space="preserve"> güvenli kullanımı, güvenli internet kullanımı ve internet etiği ile ilgili uzaktan ve yüz yüze</w:t>
      </w:r>
    </w:p>
    <w:p w:rsidR="00CA1897" w:rsidRDefault="00CA1897" w:rsidP="00CA1897">
      <w:pPr>
        <w:pStyle w:val="NormalWeb"/>
        <w:rPr>
          <w:rFonts w:ascii="MyriadPro" w:hAnsi="MyriadPro"/>
          <w:color w:val="212529"/>
        </w:rPr>
      </w:pPr>
      <w:proofErr w:type="gramStart"/>
      <w:r>
        <w:rPr>
          <w:rFonts w:ascii="MyriadPro" w:hAnsi="MyriadPro"/>
          <w:color w:val="212529"/>
        </w:rPr>
        <w:t>eğitimler</w:t>
      </w:r>
      <w:proofErr w:type="gramEnd"/>
      <w:r>
        <w:rPr>
          <w:rFonts w:ascii="MyriadPro" w:hAnsi="MyriadPro"/>
          <w:color w:val="212529"/>
        </w:rPr>
        <w:t xml:space="preserve"> almıştır/alacaktır.</w:t>
      </w:r>
    </w:p>
    <w:p w:rsidR="00CA1897" w:rsidRDefault="00CA1897" w:rsidP="00CA1897">
      <w:pPr>
        <w:pStyle w:val="NormalWeb"/>
        <w:rPr>
          <w:rFonts w:ascii="MyriadPro" w:hAnsi="MyriadPro"/>
          <w:color w:val="212529"/>
        </w:rPr>
      </w:pPr>
      <w:r>
        <w:rPr>
          <w:rFonts w:ascii="MyriadPro" w:hAnsi="MyriadPro"/>
          <w:color w:val="212529"/>
        </w:rPr>
        <w:t>• Okulumuzda "Güvenli İnternet Günü" kutlanmaktadır.</w:t>
      </w:r>
    </w:p>
    <w:p w:rsidR="00CA1897" w:rsidRDefault="00CA1897" w:rsidP="00CA1897">
      <w:pPr>
        <w:pStyle w:val="NormalWeb"/>
        <w:rPr>
          <w:rFonts w:ascii="MyriadPro" w:hAnsi="MyriadPro"/>
          <w:color w:val="212529"/>
        </w:rPr>
      </w:pPr>
      <w:r>
        <w:rPr>
          <w:rFonts w:ascii="MyriadPro" w:hAnsi="MyriadPro"/>
          <w:color w:val="212529"/>
        </w:rPr>
        <w:t xml:space="preserve">• Okulumuz web sitesinde e-güvenlik konusunda, </w:t>
      </w:r>
      <w:proofErr w:type="spellStart"/>
      <w:proofErr w:type="gramStart"/>
      <w:r>
        <w:rPr>
          <w:rFonts w:ascii="MyriadPro" w:hAnsi="MyriadPro"/>
          <w:color w:val="212529"/>
        </w:rPr>
        <w:t>guvenli</w:t>
      </w:r>
      <w:proofErr w:type="spellEnd"/>
      <w:r>
        <w:rPr>
          <w:rFonts w:ascii="MyriadPro" w:hAnsi="MyriadPro"/>
          <w:color w:val="212529"/>
        </w:rPr>
        <w:t>.web</w:t>
      </w:r>
      <w:proofErr w:type="gramEnd"/>
      <w:r>
        <w:rPr>
          <w:rFonts w:ascii="MyriadPro" w:hAnsi="MyriadPro"/>
          <w:color w:val="212529"/>
        </w:rPr>
        <w:t>.</w:t>
      </w:r>
      <w:proofErr w:type="spellStart"/>
      <w:r>
        <w:rPr>
          <w:rFonts w:ascii="MyriadPro" w:hAnsi="MyriadPro"/>
          <w:color w:val="212529"/>
        </w:rPr>
        <w:t>org.tr</w:t>
      </w:r>
      <w:proofErr w:type="spellEnd"/>
      <w:r>
        <w:rPr>
          <w:rFonts w:ascii="MyriadPro" w:hAnsi="MyriadPro"/>
          <w:color w:val="212529"/>
        </w:rPr>
        <w:t xml:space="preserve"> sitesi ve buradan</w:t>
      </w:r>
    </w:p>
    <w:p w:rsidR="00CA1897" w:rsidRDefault="00CA1897" w:rsidP="00CA1897">
      <w:pPr>
        <w:pStyle w:val="NormalWeb"/>
        <w:rPr>
          <w:rFonts w:ascii="MyriadPro" w:hAnsi="MyriadPro"/>
          <w:color w:val="212529"/>
        </w:rPr>
      </w:pPr>
      <w:proofErr w:type="gramStart"/>
      <w:r>
        <w:rPr>
          <w:rFonts w:ascii="MyriadPro" w:hAnsi="MyriadPro"/>
          <w:color w:val="212529"/>
        </w:rPr>
        <w:t>alıntıların</w:t>
      </w:r>
      <w:proofErr w:type="gramEnd"/>
      <w:r>
        <w:rPr>
          <w:rFonts w:ascii="MyriadPro" w:hAnsi="MyriadPro"/>
          <w:color w:val="212529"/>
        </w:rPr>
        <w:t xml:space="preserve"> öğrenci ve velilere yönelik videolar ve afişler yer alan linkler yer almaktadır.</w:t>
      </w:r>
    </w:p>
    <w:p w:rsidR="00CA1897" w:rsidRDefault="00CA1897" w:rsidP="00CA1897">
      <w:pPr>
        <w:pStyle w:val="NormalWeb"/>
        <w:rPr>
          <w:rFonts w:ascii="MyriadPro" w:hAnsi="MyriadPro"/>
          <w:color w:val="212529"/>
        </w:rPr>
      </w:pPr>
      <w:r>
        <w:rPr>
          <w:rFonts w:ascii="MyriadPro" w:hAnsi="MyriadPro"/>
          <w:color w:val="212529"/>
        </w:rPr>
        <w:t>• Okul paydaşlarımız istedikleri zaman konu ile ilgili bilgi alabilmektedir.</w:t>
      </w:r>
    </w:p>
    <w:p w:rsidR="00CA1897" w:rsidRDefault="00CA1897" w:rsidP="00CA1897">
      <w:pPr>
        <w:pStyle w:val="NormalWeb"/>
        <w:rPr>
          <w:rFonts w:ascii="MyriadPro" w:hAnsi="MyriadPro"/>
          <w:color w:val="212529"/>
        </w:rPr>
      </w:pPr>
      <w:r>
        <w:rPr>
          <w:rFonts w:ascii="MyriadPro" w:hAnsi="MyriadPro"/>
          <w:color w:val="212529"/>
        </w:rPr>
        <w:t>• Okulumuzda izinsiz fotoğraf çekmek kesinlikle yasaktır. Öğrenci fotoğraflarının çekilmesi ve</w:t>
      </w:r>
    </w:p>
    <w:p w:rsidR="00CA1897" w:rsidRDefault="00CA1897" w:rsidP="00CA1897">
      <w:pPr>
        <w:pStyle w:val="NormalWeb"/>
        <w:rPr>
          <w:rFonts w:ascii="MyriadPro" w:hAnsi="MyriadPro"/>
          <w:color w:val="212529"/>
        </w:rPr>
      </w:pPr>
      <w:proofErr w:type="gramStart"/>
      <w:r>
        <w:rPr>
          <w:rFonts w:ascii="MyriadPro" w:hAnsi="MyriadPro"/>
          <w:color w:val="212529"/>
        </w:rPr>
        <w:t>sadece</w:t>
      </w:r>
      <w:proofErr w:type="gramEnd"/>
      <w:r>
        <w:rPr>
          <w:rFonts w:ascii="MyriadPro" w:hAnsi="MyriadPro"/>
          <w:color w:val="212529"/>
        </w:rPr>
        <w:t xml:space="preserve"> okul web sitesi ve gruplarında kullanılması için Veli Rıza Onay yazısı alınmıştır.</w:t>
      </w:r>
    </w:p>
    <w:p w:rsidR="00CA1897" w:rsidRDefault="00CA1897" w:rsidP="00CA1897">
      <w:pPr>
        <w:pStyle w:val="NormalWeb"/>
        <w:rPr>
          <w:rFonts w:ascii="MyriadPro" w:hAnsi="MyriadPro"/>
          <w:color w:val="212529"/>
        </w:rPr>
      </w:pPr>
      <w:r>
        <w:rPr>
          <w:rFonts w:ascii="MyriadPro" w:hAnsi="MyriadPro"/>
          <w:color w:val="212529"/>
        </w:rPr>
        <w:t>• Okul idaresi tarafından görevli kılınanlar haricindeki kişiler tarafından öğrenci velilerinin</w:t>
      </w:r>
    </w:p>
    <w:p w:rsidR="00CA1897" w:rsidRDefault="00CA1897" w:rsidP="00CA1897">
      <w:pPr>
        <w:pStyle w:val="NormalWeb"/>
        <w:rPr>
          <w:rFonts w:ascii="MyriadPro" w:hAnsi="MyriadPro"/>
          <w:color w:val="212529"/>
        </w:rPr>
      </w:pPr>
      <w:proofErr w:type="gramStart"/>
      <w:r>
        <w:rPr>
          <w:rFonts w:ascii="MyriadPro" w:hAnsi="MyriadPro"/>
          <w:color w:val="212529"/>
        </w:rPr>
        <w:t>bilmek</w:t>
      </w:r>
      <w:proofErr w:type="gramEnd"/>
      <w:r>
        <w:rPr>
          <w:rFonts w:ascii="MyriadPro" w:hAnsi="MyriadPro"/>
          <w:color w:val="212529"/>
        </w:rPr>
        <w:t xml:space="preserve"> istedikleri etkinlik ve programlar dışındaki zamanlarda, okul ve okul bahçesi sınırları</w:t>
      </w:r>
    </w:p>
    <w:p w:rsidR="00CA1897" w:rsidRDefault="00CA1897" w:rsidP="00CA1897">
      <w:pPr>
        <w:pStyle w:val="NormalWeb"/>
        <w:rPr>
          <w:rFonts w:ascii="MyriadPro" w:hAnsi="MyriadPro"/>
          <w:color w:val="212529"/>
        </w:rPr>
      </w:pPr>
      <w:proofErr w:type="gramStart"/>
      <w:r>
        <w:rPr>
          <w:rFonts w:ascii="MyriadPro" w:hAnsi="MyriadPro"/>
          <w:color w:val="212529"/>
        </w:rPr>
        <w:t>içinde</w:t>
      </w:r>
      <w:proofErr w:type="gramEnd"/>
      <w:r>
        <w:rPr>
          <w:rFonts w:ascii="MyriadPro" w:hAnsi="MyriadPro"/>
          <w:color w:val="212529"/>
        </w:rPr>
        <w:t xml:space="preserve"> fotoğraf ve video çekimi yapılamaz. Bu yasak bir velinin diğer bir öğrencinin fotoğraf</w:t>
      </w:r>
    </w:p>
    <w:p w:rsidR="00CA1897" w:rsidRDefault="00CA1897" w:rsidP="00CA1897">
      <w:pPr>
        <w:pStyle w:val="NormalWeb"/>
        <w:rPr>
          <w:rFonts w:ascii="MyriadPro" w:hAnsi="MyriadPro"/>
          <w:color w:val="212529"/>
        </w:rPr>
      </w:pPr>
      <w:proofErr w:type="gramStart"/>
      <w:r>
        <w:rPr>
          <w:rFonts w:ascii="MyriadPro" w:hAnsi="MyriadPro"/>
          <w:color w:val="212529"/>
        </w:rPr>
        <w:t>ve</w:t>
      </w:r>
      <w:proofErr w:type="gramEnd"/>
      <w:r>
        <w:rPr>
          <w:rFonts w:ascii="MyriadPro" w:hAnsi="MyriadPro"/>
          <w:color w:val="212529"/>
        </w:rPr>
        <w:t xml:space="preserve"> videosunu çekmek istemesi durumunda da geçerlidir.</w:t>
      </w:r>
    </w:p>
    <w:p w:rsidR="00CA1897" w:rsidRDefault="00CA1897" w:rsidP="00CA1897">
      <w:pPr>
        <w:pStyle w:val="NormalWeb"/>
        <w:rPr>
          <w:rFonts w:ascii="MyriadPro" w:hAnsi="MyriadPro"/>
          <w:color w:val="212529"/>
        </w:rPr>
      </w:pPr>
      <w:r>
        <w:rPr>
          <w:rFonts w:ascii="MyriadPro" w:hAnsi="MyriadPro"/>
          <w:color w:val="212529"/>
        </w:rPr>
        <w:t>• Okul idaresi tarafınca görevlendirilen kişilerin çektiği fotoğraf ve videolar ancak okulun resmi web sitesinde ve sanal ortamlarında, ilgili öğrenci velisinin talep ve yazılı onayı ile</w:t>
      </w:r>
    </w:p>
    <w:p w:rsidR="00CA1897" w:rsidRDefault="00CA1897" w:rsidP="00CA1897">
      <w:pPr>
        <w:pStyle w:val="NormalWeb"/>
        <w:rPr>
          <w:rFonts w:ascii="MyriadPro" w:hAnsi="MyriadPro"/>
          <w:color w:val="212529"/>
        </w:rPr>
      </w:pPr>
      <w:proofErr w:type="gramStart"/>
      <w:r>
        <w:rPr>
          <w:rFonts w:ascii="MyriadPro" w:hAnsi="MyriadPro"/>
          <w:color w:val="212529"/>
        </w:rPr>
        <w:t>yayınlanabilir</w:t>
      </w:r>
      <w:proofErr w:type="gramEnd"/>
      <w:r>
        <w:rPr>
          <w:rFonts w:ascii="MyriadPro" w:hAnsi="MyriadPro"/>
          <w:color w:val="212529"/>
        </w:rPr>
        <w:t>. Velisi onay vermeyen öğrenci ile ilgili fotoğraf ve video yayınlanamaz.</w:t>
      </w:r>
    </w:p>
    <w:p w:rsidR="00CA1897" w:rsidRDefault="00CA1897" w:rsidP="00CA1897">
      <w:pPr>
        <w:pStyle w:val="NormalWeb"/>
        <w:rPr>
          <w:rFonts w:ascii="MyriadPro" w:hAnsi="MyriadPro"/>
          <w:color w:val="212529"/>
        </w:rPr>
      </w:pPr>
      <w:r>
        <w:rPr>
          <w:rFonts w:ascii="MyriadPro" w:hAnsi="MyriadPro"/>
          <w:color w:val="212529"/>
        </w:rPr>
        <w:t>• Velisi tarafından fotoğraf ve video görüntülerinin çekilip yayınlanmasına onay verilmeyen</w:t>
      </w:r>
    </w:p>
    <w:p w:rsidR="00CA1897" w:rsidRDefault="00CA1897" w:rsidP="00CA1897">
      <w:pPr>
        <w:pStyle w:val="NormalWeb"/>
        <w:rPr>
          <w:rFonts w:ascii="MyriadPro" w:hAnsi="MyriadPro"/>
          <w:color w:val="212529"/>
        </w:rPr>
      </w:pPr>
      <w:proofErr w:type="gramStart"/>
      <w:r>
        <w:rPr>
          <w:rFonts w:ascii="MyriadPro" w:hAnsi="MyriadPro"/>
          <w:color w:val="212529"/>
        </w:rPr>
        <w:t>öğrencilerin</w:t>
      </w:r>
      <w:proofErr w:type="gramEnd"/>
      <w:r>
        <w:rPr>
          <w:rFonts w:ascii="MyriadPro" w:hAnsi="MyriadPro"/>
          <w:color w:val="212529"/>
        </w:rPr>
        <w:t xml:space="preserve"> çekim esnasında psikolojik baskı yaşamaması için gerekli tedbirler alınır.</w:t>
      </w:r>
    </w:p>
    <w:p w:rsidR="00CA1897" w:rsidRDefault="00CA1897" w:rsidP="00CA1897">
      <w:pPr>
        <w:pStyle w:val="NormalWeb"/>
        <w:rPr>
          <w:rFonts w:ascii="MyriadPro" w:hAnsi="MyriadPro"/>
          <w:color w:val="212529"/>
        </w:rPr>
      </w:pPr>
      <w:r>
        <w:rPr>
          <w:rFonts w:ascii="MyriadPro" w:hAnsi="MyriadPro"/>
          <w:color w:val="212529"/>
        </w:rPr>
        <w:t>• Okul görevlileri tarafından yayınlanan resim ve videolarda öğrencilerin kesinlikle kişisel</w:t>
      </w:r>
    </w:p>
    <w:p w:rsidR="00CA1897" w:rsidRDefault="00CA1897" w:rsidP="00CA1897">
      <w:pPr>
        <w:pStyle w:val="NormalWeb"/>
        <w:rPr>
          <w:rFonts w:ascii="MyriadPro" w:hAnsi="MyriadPro"/>
          <w:color w:val="212529"/>
        </w:rPr>
      </w:pPr>
      <w:proofErr w:type="gramStart"/>
      <w:r>
        <w:rPr>
          <w:rFonts w:ascii="MyriadPro" w:hAnsi="MyriadPro"/>
          <w:color w:val="212529"/>
        </w:rPr>
        <w:t>bilgilerine</w:t>
      </w:r>
      <w:proofErr w:type="gramEnd"/>
      <w:r>
        <w:rPr>
          <w:rFonts w:ascii="MyriadPro" w:hAnsi="MyriadPro"/>
          <w:color w:val="212529"/>
        </w:rPr>
        <w:t xml:space="preserve"> yer verilmez.</w:t>
      </w:r>
    </w:p>
    <w:p w:rsidR="00CA1897" w:rsidRDefault="00CA1897" w:rsidP="00CA1897">
      <w:pPr>
        <w:pStyle w:val="NormalWeb"/>
        <w:rPr>
          <w:rFonts w:ascii="MyriadPro" w:hAnsi="MyriadPro"/>
          <w:color w:val="212529"/>
        </w:rPr>
      </w:pPr>
      <w:r>
        <w:rPr>
          <w:rFonts w:ascii="MyriadPro" w:hAnsi="MyriadPro"/>
          <w:color w:val="212529"/>
        </w:rPr>
        <w:t>• Yine e-</w:t>
      </w:r>
      <w:proofErr w:type="spellStart"/>
      <w:r>
        <w:rPr>
          <w:rFonts w:ascii="MyriadPro" w:hAnsi="MyriadPro"/>
          <w:color w:val="212529"/>
        </w:rPr>
        <w:t>Twinning</w:t>
      </w:r>
      <w:proofErr w:type="spellEnd"/>
      <w:r>
        <w:rPr>
          <w:rFonts w:ascii="MyriadPro" w:hAnsi="MyriadPro"/>
          <w:color w:val="212529"/>
        </w:rPr>
        <w:t xml:space="preserve"> mesleki gelişim </w:t>
      </w:r>
      <w:proofErr w:type="spellStart"/>
      <w:r>
        <w:rPr>
          <w:rFonts w:ascii="MyriadPro" w:hAnsi="MyriadPro"/>
          <w:color w:val="212529"/>
        </w:rPr>
        <w:t>portalından</w:t>
      </w:r>
      <w:proofErr w:type="spellEnd"/>
      <w:r>
        <w:rPr>
          <w:rFonts w:ascii="MyriadPro" w:hAnsi="MyriadPro"/>
          <w:color w:val="212529"/>
        </w:rPr>
        <w:t xml:space="preserve"> çevrim içi ve </w:t>
      </w:r>
      <w:proofErr w:type="gramStart"/>
      <w:r>
        <w:rPr>
          <w:rFonts w:ascii="MyriadPro" w:hAnsi="MyriadPro"/>
          <w:color w:val="212529"/>
        </w:rPr>
        <w:t>online</w:t>
      </w:r>
      <w:proofErr w:type="gramEnd"/>
      <w:r>
        <w:rPr>
          <w:rFonts w:ascii="MyriadPro" w:hAnsi="MyriadPro"/>
          <w:color w:val="212529"/>
        </w:rPr>
        <w:t xml:space="preserve"> etkinliklere katılan</w:t>
      </w:r>
    </w:p>
    <w:p w:rsidR="00CA1897" w:rsidRDefault="00CA1897" w:rsidP="00CA1897">
      <w:pPr>
        <w:pStyle w:val="NormalWeb"/>
        <w:rPr>
          <w:rFonts w:ascii="MyriadPro" w:hAnsi="MyriadPro"/>
          <w:color w:val="212529"/>
        </w:rPr>
      </w:pPr>
      <w:proofErr w:type="gramStart"/>
      <w:r>
        <w:rPr>
          <w:rFonts w:ascii="MyriadPro" w:hAnsi="MyriadPro"/>
          <w:color w:val="212529"/>
        </w:rPr>
        <w:t>öğretmenlerimiz</w:t>
      </w:r>
      <w:proofErr w:type="gramEnd"/>
      <w:r>
        <w:rPr>
          <w:rFonts w:ascii="MyriadPro" w:hAnsi="MyriadPro"/>
          <w:color w:val="212529"/>
        </w:rPr>
        <w:t xml:space="preserve"> bulunmaktadır. Personelin tüm üyelerine profesyonel ve kişisel olarak,</w:t>
      </w:r>
    </w:p>
    <w:p w:rsidR="00CA1897" w:rsidRDefault="00CA1897" w:rsidP="00CA1897">
      <w:pPr>
        <w:pStyle w:val="NormalWeb"/>
        <w:rPr>
          <w:rFonts w:ascii="MyriadPro" w:hAnsi="MyriadPro"/>
          <w:color w:val="212529"/>
        </w:rPr>
      </w:pPr>
      <w:proofErr w:type="gramStart"/>
      <w:r>
        <w:rPr>
          <w:rFonts w:ascii="MyriadPro" w:hAnsi="MyriadPro"/>
          <w:color w:val="212529"/>
        </w:rPr>
        <w:t>güvenli</w:t>
      </w:r>
      <w:proofErr w:type="gramEnd"/>
      <w:r>
        <w:rPr>
          <w:rFonts w:ascii="MyriadPro" w:hAnsi="MyriadPro"/>
          <w:color w:val="212529"/>
        </w:rPr>
        <w:t xml:space="preserve"> ve sorumlu internet kullanımı konusunda güncel ve uygun personel eğitimi, düzenli</w:t>
      </w:r>
    </w:p>
    <w:p w:rsidR="00CA1897" w:rsidRDefault="00CA1897" w:rsidP="00CA1897">
      <w:pPr>
        <w:pStyle w:val="NormalWeb"/>
        <w:rPr>
          <w:rFonts w:ascii="MyriadPro" w:hAnsi="MyriadPro"/>
          <w:color w:val="212529"/>
        </w:rPr>
      </w:pPr>
      <w:r>
        <w:rPr>
          <w:rFonts w:ascii="MyriadPro" w:hAnsi="MyriadPro"/>
          <w:color w:val="212529"/>
        </w:rPr>
        <w:t>(en az yıllık) temelde çeşitli olarak sağlanacaktır.</w:t>
      </w:r>
    </w:p>
    <w:p w:rsidR="00CA1897" w:rsidRDefault="00CA1897" w:rsidP="00CA1897">
      <w:pPr>
        <w:pStyle w:val="NormalWeb"/>
        <w:rPr>
          <w:rFonts w:ascii="MyriadPro" w:hAnsi="MyriadPro"/>
          <w:color w:val="212529"/>
        </w:rPr>
      </w:pPr>
      <w:r>
        <w:rPr>
          <w:rFonts w:ascii="MyriadPro" w:hAnsi="MyriadPro"/>
          <w:color w:val="212529"/>
        </w:rPr>
        <w:t>• Okul çalışanları öğrencilerin yaşlarına ve yeteneklerine göre kullanması gereken yararlı</w:t>
      </w:r>
    </w:p>
    <w:p w:rsidR="00CA1897" w:rsidRDefault="00CA1897" w:rsidP="00CA1897">
      <w:pPr>
        <w:pStyle w:val="NormalWeb"/>
        <w:rPr>
          <w:rFonts w:ascii="MyriadPro" w:hAnsi="MyriadPro"/>
          <w:color w:val="212529"/>
        </w:rPr>
      </w:pPr>
      <w:proofErr w:type="gramStart"/>
      <w:r>
        <w:rPr>
          <w:rFonts w:ascii="MyriadPro" w:hAnsi="MyriadPro"/>
          <w:color w:val="212529"/>
        </w:rPr>
        <w:t>çevrim</w:t>
      </w:r>
      <w:proofErr w:type="gramEnd"/>
      <w:r>
        <w:rPr>
          <w:rFonts w:ascii="MyriadPro" w:hAnsi="MyriadPro"/>
          <w:color w:val="212529"/>
        </w:rPr>
        <w:t xml:space="preserve"> içi araçları kontrol etmelidir.</w:t>
      </w:r>
    </w:p>
    <w:p w:rsidR="00CA1897" w:rsidRDefault="00CA1897" w:rsidP="00CA1897">
      <w:pPr>
        <w:pStyle w:val="NormalWeb"/>
        <w:rPr>
          <w:rFonts w:ascii="MyriadPro" w:hAnsi="MyriadPro"/>
          <w:color w:val="212529"/>
        </w:rPr>
      </w:pPr>
      <w:r>
        <w:rPr>
          <w:rFonts w:ascii="MyriadPro" w:hAnsi="MyriadPro"/>
          <w:color w:val="212529"/>
        </w:rPr>
        <w:lastRenderedPageBreak/>
        <w:t>• Çocukların internet ve dijital teknolojinin güvenilir ve sorumlu kullanıcıları olabilmeleri için</w:t>
      </w:r>
    </w:p>
    <w:p w:rsidR="00CA1897" w:rsidRDefault="00CA1897" w:rsidP="00CA1897">
      <w:pPr>
        <w:pStyle w:val="NormalWeb"/>
        <w:rPr>
          <w:rFonts w:ascii="MyriadPro" w:hAnsi="MyriadPro"/>
          <w:color w:val="212529"/>
        </w:rPr>
      </w:pPr>
      <w:proofErr w:type="gramStart"/>
      <w:r>
        <w:rPr>
          <w:rFonts w:ascii="MyriadPro" w:hAnsi="MyriadPro"/>
          <w:color w:val="212529"/>
        </w:rPr>
        <w:t>anne</w:t>
      </w:r>
      <w:proofErr w:type="gramEnd"/>
      <w:r>
        <w:rPr>
          <w:rFonts w:ascii="MyriadPro" w:hAnsi="MyriadPro"/>
          <w:color w:val="212529"/>
        </w:rPr>
        <w:t>-babanın/bakıcının oynayacakları önemli bir role sahip olduklarının kabul ederler.</w:t>
      </w:r>
    </w:p>
    <w:p w:rsidR="00CA1897" w:rsidRDefault="00CA1897" w:rsidP="00CA1897">
      <w:pPr>
        <w:pStyle w:val="NormalWeb"/>
        <w:rPr>
          <w:rFonts w:ascii="MyriadPro" w:hAnsi="MyriadPro"/>
          <w:color w:val="212529"/>
        </w:rPr>
      </w:pPr>
      <w:r>
        <w:rPr>
          <w:rFonts w:ascii="MyriadPro" w:hAnsi="MyriadPro"/>
          <w:color w:val="212529"/>
        </w:rPr>
        <w:t>• Ebeveynlerin dikkatleri bültenler, mektuplar ve okul web sitesinde okulun çevrim içi</w:t>
      </w:r>
    </w:p>
    <w:p w:rsidR="00CA1897" w:rsidRDefault="00CA1897" w:rsidP="00CA1897">
      <w:pPr>
        <w:pStyle w:val="NormalWeb"/>
        <w:rPr>
          <w:rFonts w:ascii="MyriadPro" w:hAnsi="MyriadPro"/>
          <w:color w:val="212529"/>
        </w:rPr>
      </w:pPr>
      <w:proofErr w:type="gramStart"/>
      <w:r>
        <w:rPr>
          <w:rFonts w:ascii="MyriadPro" w:hAnsi="MyriadPro"/>
          <w:color w:val="212529"/>
        </w:rPr>
        <w:t>güvenlik</w:t>
      </w:r>
      <w:proofErr w:type="gramEnd"/>
      <w:r>
        <w:rPr>
          <w:rFonts w:ascii="MyriadPro" w:hAnsi="MyriadPro"/>
          <w:color w:val="212529"/>
        </w:rPr>
        <w:t>( e-Güvenlik) politikasına ve beklentilerine yönelecektir. Evde ve okulda</w:t>
      </w:r>
    </w:p>
    <w:p w:rsidR="00CA1897" w:rsidRDefault="00CA1897" w:rsidP="00CA1897">
      <w:pPr>
        <w:pStyle w:val="NormalWeb"/>
        <w:rPr>
          <w:rFonts w:ascii="MyriadPro" w:hAnsi="MyriadPro"/>
          <w:color w:val="212529"/>
        </w:rPr>
      </w:pPr>
      <w:proofErr w:type="gramStart"/>
      <w:r>
        <w:rPr>
          <w:rFonts w:ascii="MyriadPro" w:hAnsi="MyriadPro"/>
          <w:color w:val="212529"/>
        </w:rPr>
        <w:t>ebeveynlerle</w:t>
      </w:r>
      <w:proofErr w:type="gramEnd"/>
      <w:r>
        <w:rPr>
          <w:rFonts w:ascii="MyriadPro" w:hAnsi="MyriadPro"/>
          <w:color w:val="212529"/>
        </w:rPr>
        <w:t xml:space="preserve"> çevrim içi güvenlik konusunda işbirlikçi yaklaşım teşvik edilecektir.</w:t>
      </w:r>
    </w:p>
    <w:p w:rsidR="00CA1897" w:rsidRDefault="00CA1897" w:rsidP="00CA1897">
      <w:pPr>
        <w:pStyle w:val="NormalWeb"/>
        <w:rPr>
          <w:rFonts w:ascii="MyriadPro" w:hAnsi="MyriadPro"/>
          <w:color w:val="212529"/>
        </w:rPr>
      </w:pPr>
      <w:r>
        <w:rPr>
          <w:rFonts w:ascii="MyriadPro" w:hAnsi="MyriadPro"/>
          <w:color w:val="212529"/>
        </w:rPr>
        <w:t>• Okul anlaşmasının bir parçası olarak ebeveynlerin çevrimiçi güvenlik bilgilerini okumaları</w:t>
      </w:r>
    </w:p>
    <w:p w:rsidR="00CA1897" w:rsidRDefault="00CA1897" w:rsidP="00CA1897">
      <w:pPr>
        <w:pStyle w:val="NormalWeb"/>
        <w:rPr>
          <w:rFonts w:ascii="MyriadPro" w:hAnsi="MyriadPro"/>
          <w:color w:val="212529"/>
        </w:rPr>
      </w:pPr>
      <w:proofErr w:type="gramStart"/>
      <w:r>
        <w:rPr>
          <w:rFonts w:ascii="MyriadPro" w:hAnsi="MyriadPro"/>
          <w:color w:val="212529"/>
        </w:rPr>
        <w:t>istenecektir</w:t>
      </w:r>
      <w:proofErr w:type="gramEnd"/>
      <w:r>
        <w:rPr>
          <w:rFonts w:ascii="MyriadPro" w:hAnsi="MyriadPro"/>
          <w:color w:val="212529"/>
        </w:rPr>
        <w:t>. Ebeveynler Okul Kabul Edilebilir Kullanım Politikasını (AUP) okumaya ve</w:t>
      </w:r>
    </w:p>
    <w:p w:rsidR="00CA1897" w:rsidRDefault="00CA1897" w:rsidP="00CA1897">
      <w:pPr>
        <w:pStyle w:val="NormalWeb"/>
        <w:rPr>
          <w:rFonts w:ascii="MyriadPro" w:hAnsi="MyriadPro"/>
          <w:color w:val="212529"/>
        </w:rPr>
      </w:pPr>
      <w:proofErr w:type="gramStart"/>
      <w:r>
        <w:rPr>
          <w:rFonts w:ascii="MyriadPro" w:hAnsi="MyriadPro"/>
          <w:color w:val="212529"/>
        </w:rPr>
        <w:t>çocuklarıyla</w:t>
      </w:r>
      <w:proofErr w:type="gramEnd"/>
      <w:r>
        <w:rPr>
          <w:rFonts w:ascii="MyriadPro" w:hAnsi="MyriadPro"/>
          <w:color w:val="212529"/>
        </w:rPr>
        <w:t xml:space="preserve"> etkilerini tartışmaya teşvik edilecektir. Çevrim içi güvenlik konusunda</w:t>
      </w:r>
    </w:p>
    <w:p w:rsidR="00CA1897" w:rsidRDefault="00CA1897" w:rsidP="00CA1897">
      <w:pPr>
        <w:pStyle w:val="NormalWeb"/>
        <w:rPr>
          <w:rFonts w:ascii="MyriadPro" w:hAnsi="MyriadPro"/>
          <w:color w:val="212529"/>
        </w:rPr>
      </w:pPr>
      <w:proofErr w:type="gramStart"/>
      <w:r>
        <w:rPr>
          <w:rFonts w:ascii="MyriadPro" w:hAnsi="MyriadPro"/>
          <w:color w:val="212529"/>
        </w:rPr>
        <w:t>ebeveynler</w:t>
      </w:r>
      <w:proofErr w:type="gramEnd"/>
      <w:r>
        <w:rPr>
          <w:rFonts w:ascii="MyriadPro" w:hAnsi="MyriadPro"/>
          <w:color w:val="212529"/>
        </w:rPr>
        <w:t xml:space="preserve"> için bilgi ve rehberlik ebeveynlere çeşitli şekillerde sunulacaktır. Ebeveynler,</w:t>
      </w:r>
    </w:p>
    <w:p w:rsidR="00CA1897" w:rsidRDefault="00CA1897" w:rsidP="00CA1897">
      <w:pPr>
        <w:pStyle w:val="NormalWeb"/>
        <w:rPr>
          <w:rFonts w:ascii="MyriadPro" w:hAnsi="MyriadPro"/>
          <w:color w:val="212529"/>
        </w:rPr>
      </w:pPr>
      <w:proofErr w:type="gramStart"/>
      <w:r>
        <w:rPr>
          <w:rFonts w:ascii="MyriadPro" w:hAnsi="MyriadPro"/>
          <w:color w:val="212529"/>
        </w:rPr>
        <w:t>çevrim</w:t>
      </w:r>
      <w:proofErr w:type="gramEnd"/>
      <w:r>
        <w:rPr>
          <w:rFonts w:ascii="MyriadPro" w:hAnsi="MyriadPro"/>
          <w:color w:val="212529"/>
        </w:rPr>
        <w:t xml:space="preserve"> içi olarak çocukları için olumlu rol modeli davranışlarını teşvik edecektir.</w:t>
      </w:r>
    </w:p>
    <w:p w:rsidR="00CA1897" w:rsidRDefault="00CA1897" w:rsidP="00CA1897">
      <w:pPr>
        <w:pStyle w:val="NormalWeb"/>
        <w:rPr>
          <w:rFonts w:ascii="MyriadPro" w:hAnsi="MyriadPro"/>
          <w:color w:val="212529"/>
        </w:rPr>
      </w:pPr>
      <w:r>
        <w:rPr>
          <w:rFonts w:ascii="MyriadPro" w:hAnsi="MyriadPro"/>
          <w:color w:val="212529"/>
        </w:rPr>
        <w:t xml:space="preserve">• Okulumuz öğrencilerinin yüzleri okula ait hiçbir sosyal medya sitesinde ve e </w:t>
      </w:r>
      <w:proofErr w:type="spellStart"/>
      <w:r>
        <w:rPr>
          <w:rFonts w:ascii="MyriadPro" w:hAnsi="MyriadPro"/>
          <w:color w:val="212529"/>
        </w:rPr>
        <w:t>Twinning</w:t>
      </w:r>
      <w:proofErr w:type="spellEnd"/>
      <w:r>
        <w:rPr>
          <w:rFonts w:ascii="MyriadPro" w:hAnsi="MyriadPro"/>
          <w:color w:val="212529"/>
        </w:rPr>
        <w:t xml:space="preserve"> </w:t>
      </w:r>
      <w:proofErr w:type="spellStart"/>
      <w:r>
        <w:rPr>
          <w:rFonts w:ascii="MyriadPro" w:hAnsi="MyriadPro"/>
          <w:color w:val="212529"/>
        </w:rPr>
        <w:t>portalı</w:t>
      </w:r>
      <w:proofErr w:type="spellEnd"/>
    </w:p>
    <w:p w:rsidR="00CA1897" w:rsidRDefault="00CA1897" w:rsidP="00CA1897">
      <w:pPr>
        <w:pStyle w:val="NormalWeb"/>
        <w:rPr>
          <w:rFonts w:ascii="MyriadPro" w:hAnsi="MyriadPro"/>
          <w:color w:val="212529"/>
        </w:rPr>
      </w:pPr>
      <w:proofErr w:type="gramStart"/>
      <w:r>
        <w:rPr>
          <w:rFonts w:ascii="MyriadPro" w:hAnsi="MyriadPro"/>
          <w:color w:val="212529"/>
        </w:rPr>
        <w:t>dahilindeki</w:t>
      </w:r>
      <w:proofErr w:type="gramEnd"/>
      <w:r>
        <w:rPr>
          <w:rFonts w:ascii="MyriadPro" w:hAnsi="MyriadPro"/>
          <w:color w:val="212529"/>
        </w:rPr>
        <w:t xml:space="preserve"> proje resimlerinde açık bir şekilde gösterilmeyecektir.</w:t>
      </w:r>
    </w:p>
    <w:p w:rsidR="00CA1897" w:rsidRDefault="00CA1897" w:rsidP="00CA1897">
      <w:pPr>
        <w:pStyle w:val="NormalWeb"/>
        <w:rPr>
          <w:rFonts w:ascii="MyriadPro" w:hAnsi="MyriadPro"/>
          <w:color w:val="212529"/>
        </w:rPr>
      </w:pPr>
      <w:r>
        <w:rPr>
          <w:rFonts w:ascii="MyriadPro" w:hAnsi="MyriadPro"/>
          <w:color w:val="212529"/>
        </w:rPr>
        <w:t>• Öğrenci ve velilerin okula kayıt olurken sağladıkları kişisel bilgileri idare sorumluluğunda ve</w:t>
      </w:r>
    </w:p>
    <w:p w:rsidR="00CA1897" w:rsidRDefault="00CA1897" w:rsidP="00CA1897">
      <w:pPr>
        <w:pStyle w:val="NormalWeb"/>
        <w:rPr>
          <w:rFonts w:ascii="MyriadPro" w:hAnsi="MyriadPro"/>
          <w:color w:val="212529"/>
        </w:rPr>
      </w:pPr>
      <w:proofErr w:type="gramStart"/>
      <w:r>
        <w:rPr>
          <w:rFonts w:ascii="MyriadPro" w:hAnsi="MyriadPro"/>
          <w:color w:val="212529"/>
        </w:rPr>
        <w:t>tarafından</w:t>
      </w:r>
      <w:proofErr w:type="gramEnd"/>
      <w:r>
        <w:rPr>
          <w:rFonts w:ascii="MyriadPro" w:hAnsi="MyriadPro"/>
          <w:color w:val="212529"/>
        </w:rPr>
        <w:t xml:space="preserve"> korunmaktadır.</w:t>
      </w:r>
    </w:p>
    <w:p w:rsidR="00CA1897" w:rsidRDefault="00CA1897" w:rsidP="00CA1897">
      <w:pPr>
        <w:pStyle w:val="NormalWeb"/>
        <w:rPr>
          <w:rFonts w:ascii="MyriadPro" w:hAnsi="MyriadPro"/>
          <w:color w:val="212529"/>
        </w:rPr>
      </w:pPr>
      <w:r>
        <w:rPr>
          <w:rFonts w:ascii="MyriadPro" w:hAnsi="MyriadPro"/>
          <w:color w:val="212529"/>
        </w:rPr>
        <w:t>• Velilerin iletişim bilgi kendi bilgi ve istekleri dışında 3. Şahıslarla paylaşılmamaktadır.</w:t>
      </w:r>
    </w:p>
    <w:p w:rsidR="00CA1897" w:rsidRDefault="00CA1897" w:rsidP="00CA1897">
      <w:pPr>
        <w:pStyle w:val="NormalWeb"/>
        <w:rPr>
          <w:rFonts w:ascii="MyriadPro" w:hAnsi="MyriadPro"/>
          <w:color w:val="212529"/>
        </w:rPr>
      </w:pPr>
      <w:r>
        <w:rPr>
          <w:rFonts w:ascii="MyriadPro" w:hAnsi="MyriadPro"/>
          <w:color w:val="212529"/>
        </w:rPr>
        <w:t>• Okul politikası olarak öğrencilerimizi internet ortamlarının tehlikelerinden ve zararlarından</w:t>
      </w:r>
    </w:p>
    <w:p w:rsidR="00CA1897" w:rsidRDefault="00CA1897" w:rsidP="00CA1897">
      <w:pPr>
        <w:pStyle w:val="NormalWeb"/>
        <w:rPr>
          <w:rFonts w:ascii="MyriadPro" w:hAnsi="MyriadPro"/>
          <w:color w:val="212529"/>
        </w:rPr>
      </w:pPr>
      <w:proofErr w:type="gramStart"/>
      <w:r>
        <w:rPr>
          <w:rFonts w:ascii="MyriadPro" w:hAnsi="MyriadPro"/>
          <w:color w:val="212529"/>
        </w:rPr>
        <w:t>koruyabilmek</w:t>
      </w:r>
      <w:proofErr w:type="gramEnd"/>
      <w:r>
        <w:rPr>
          <w:rFonts w:ascii="MyriadPro" w:hAnsi="MyriadPro"/>
          <w:color w:val="212529"/>
        </w:rPr>
        <w:t xml:space="preserve"> için ısrarlı ve kararlı bir şekilde uygulamalar gerçekleştirir ve gerekli</w:t>
      </w:r>
    </w:p>
    <w:p w:rsidR="00CA1897" w:rsidRDefault="00CA1897" w:rsidP="00CA1897">
      <w:pPr>
        <w:pStyle w:val="NormalWeb"/>
        <w:rPr>
          <w:rFonts w:ascii="MyriadPro" w:hAnsi="MyriadPro"/>
          <w:color w:val="212529"/>
        </w:rPr>
      </w:pPr>
      <w:proofErr w:type="gramStart"/>
      <w:r>
        <w:rPr>
          <w:rFonts w:ascii="MyriadPro" w:hAnsi="MyriadPro"/>
          <w:color w:val="212529"/>
        </w:rPr>
        <w:t>uygulanabilir</w:t>
      </w:r>
      <w:proofErr w:type="gramEnd"/>
      <w:r>
        <w:rPr>
          <w:rFonts w:ascii="MyriadPro" w:hAnsi="MyriadPro"/>
          <w:color w:val="212529"/>
        </w:rPr>
        <w:t xml:space="preserve"> yasaklar getiririz.</w:t>
      </w:r>
    </w:p>
    <w:p w:rsidR="00CA1897" w:rsidRDefault="00CA1897" w:rsidP="00CA1897">
      <w:pPr>
        <w:pStyle w:val="NormalWeb"/>
        <w:rPr>
          <w:rFonts w:ascii="MyriadPro" w:hAnsi="MyriadPro"/>
          <w:color w:val="212529"/>
        </w:rPr>
      </w:pPr>
      <w:r>
        <w:rPr>
          <w:rFonts w:ascii="MyriadPro" w:hAnsi="MyriadPro"/>
          <w:color w:val="212529"/>
        </w:rPr>
        <w:t>• Okulumuz öğretmenleri e-</w:t>
      </w:r>
      <w:proofErr w:type="spellStart"/>
      <w:r>
        <w:rPr>
          <w:rFonts w:ascii="MyriadPro" w:hAnsi="MyriadPro"/>
          <w:color w:val="212529"/>
        </w:rPr>
        <w:t>Twinning</w:t>
      </w:r>
      <w:proofErr w:type="spellEnd"/>
      <w:r>
        <w:rPr>
          <w:rFonts w:ascii="MyriadPro" w:hAnsi="MyriadPro"/>
          <w:color w:val="212529"/>
        </w:rPr>
        <w:t xml:space="preserve"> </w:t>
      </w:r>
      <w:proofErr w:type="spellStart"/>
      <w:r>
        <w:rPr>
          <w:rFonts w:ascii="MyriadPro" w:hAnsi="MyriadPro"/>
          <w:color w:val="212529"/>
        </w:rPr>
        <w:t>portalında</w:t>
      </w:r>
      <w:proofErr w:type="spellEnd"/>
      <w:r>
        <w:rPr>
          <w:rFonts w:ascii="MyriadPro" w:hAnsi="MyriadPro"/>
          <w:color w:val="212529"/>
        </w:rPr>
        <w:t xml:space="preserve"> safer internet SİD 2018 hesaplarında paylaşım</w:t>
      </w:r>
    </w:p>
    <w:p w:rsidR="00CA1897" w:rsidRDefault="00CA1897" w:rsidP="00CA1897">
      <w:pPr>
        <w:pStyle w:val="NormalWeb"/>
        <w:rPr>
          <w:rFonts w:ascii="MyriadPro" w:hAnsi="MyriadPro"/>
          <w:color w:val="212529"/>
        </w:rPr>
      </w:pPr>
      <w:proofErr w:type="gramStart"/>
      <w:r>
        <w:rPr>
          <w:rFonts w:ascii="MyriadPro" w:hAnsi="MyriadPro"/>
          <w:color w:val="212529"/>
        </w:rPr>
        <w:t>yapmışlardır</w:t>
      </w:r>
      <w:proofErr w:type="gramEnd"/>
      <w:r>
        <w:rPr>
          <w:rFonts w:ascii="MyriadPro" w:hAnsi="MyriadPro"/>
          <w:color w:val="212529"/>
        </w:rPr>
        <w:t>.</w:t>
      </w:r>
    </w:p>
    <w:p w:rsidR="00CA1897" w:rsidRDefault="00CA1897" w:rsidP="00CA1897">
      <w:pPr>
        <w:pStyle w:val="NormalWeb"/>
        <w:rPr>
          <w:rFonts w:ascii="MyriadPro" w:hAnsi="MyriadPro"/>
          <w:color w:val="212529"/>
        </w:rPr>
      </w:pPr>
      <w:r>
        <w:rPr>
          <w:rFonts w:ascii="MyriadPro" w:hAnsi="MyriadPro"/>
          <w:color w:val="212529"/>
        </w:rPr>
        <w:t>• Aşağıdaki kaynaklar veli ve öğrencilere tanıtılmış buralardaki eğitici ebeveyn ve öğrenci</w:t>
      </w:r>
    </w:p>
    <w:p w:rsidR="00CA1897" w:rsidRDefault="00CA1897" w:rsidP="00CA1897">
      <w:pPr>
        <w:pStyle w:val="NormalWeb"/>
        <w:rPr>
          <w:rFonts w:ascii="MyriadPro" w:hAnsi="MyriadPro"/>
          <w:color w:val="212529"/>
        </w:rPr>
      </w:pPr>
      <w:proofErr w:type="gramStart"/>
      <w:r>
        <w:rPr>
          <w:rFonts w:ascii="MyriadPro" w:hAnsi="MyriadPro"/>
          <w:color w:val="212529"/>
        </w:rPr>
        <w:t>bilgilendirici</w:t>
      </w:r>
      <w:proofErr w:type="gramEnd"/>
      <w:r>
        <w:rPr>
          <w:rFonts w:ascii="MyriadPro" w:hAnsi="MyriadPro"/>
          <w:color w:val="212529"/>
        </w:rPr>
        <w:t xml:space="preserve"> videolar, sulular izlenmiştir. Okulumuzda çeşitli Web2 araçları kullanılarak</w:t>
      </w:r>
    </w:p>
    <w:p w:rsidR="00CA1897" w:rsidRDefault="00CA1897" w:rsidP="00CA1897">
      <w:pPr>
        <w:pStyle w:val="NormalWeb"/>
        <w:rPr>
          <w:rFonts w:ascii="MyriadPro" w:hAnsi="MyriadPro"/>
          <w:color w:val="212529"/>
        </w:rPr>
      </w:pPr>
      <w:proofErr w:type="gramStart"/>
      <w:r>
        <w:rPr>
          <w:rFonts w:ascii="MyriadPro" w:hAnsi="MyriadPro"/>
          <w:color w:val="212529"/>
        </w:rPr>
        <w:t>sunular</w:t>
      </w:r>
      <w:proofErr w:type="gramEnd"/>
      <w:r>
        <w:rPr>
          <w:rFonts w:ascii="MyriadPro" w:hAnsi="MyriadPro"/>
          <w:color w:val="212529"/>
        </w:rPr>
        <w:t xml:space="preserve"> hazırlanmış, panolar hazırlanmıştır.</w:t>
      </w:r>
    </w:p>
    <w:p w:rsidR="00CA1897" w:rsidRDefault="00CA1897" w:rsidP="00CA1897">
      <w:pPr>
        <w:pStyle w:val="NormalWeb"/>
        <w:rPr>
          <w:rFonts w:ascii="MyriadPro" w:hAnsi="MyriadPro"/>
          <w:color w:val="212529"/>
        </w:rPr>
      </w:pPr>
      <w:r>
        <w:rPr>
          <w:rFonts w:ascii="MyriadPro" w:hAnsi="MyriadPro"/>
          <w:color w:val="212529"/>
        </w:rPr>
        <w:t>- Daha Güvenli İnternet Merkezi (</w:t>
      </w:r>
      <w:proofErr w:type="spellStart"/>
      <w:proofErr w:type="gramStart"/>
      <w:r>
        <w:rPr>
          <w:rFonts w:ascii="MyriadPro" w:hAnsi="MyriadPro"/>
          <w:color w:val="212529"/>
        </w:rPr>
        <w:t>gim</w:t>
      </w:r>
      <w:proofErr w:type="spellEnd"/>
      <w:r>
        <w:rPr>
          <w:rFonts w:ascii="MyriadPro" w:hAnsi="MyriadPro"/>
          <w:color w:val="212529"/>
        </w:rPr>
        <w:t>.</w:t>
      </w:r>
      <w:proofErr w:type="spellStart"/>
      <w:r>
        <w:rPr>
          <w:rFonts w:ascii="MyriadPro" w:hAnsi="MyriadPro"/>
          <w:color w:val="212529"/>
        </w:rPr>
        <w:t>org.tr</w:t>
      </w:r>
      <w:proofErr w:type="spellEnd"/>
      <w:proofErr w:type="gramEnd"/>
      <w:r>
        <w:rPr>
          <w:rFonts w:ascii="MyriadPro" w:hAnsi="MyriadPro"/>
          <w:color w:val="212529"/>
        </w:rPr>
        <w:t xml:space="preserve">)-Safer Internet </w:t>
      </w:r>
      <w:proofErr w:type="spellStart"/>
      <w:r>
        <w:rPr>
          <w:rFonts w:ascii="MyriadPro" w:hAnsi="MyriadPro"/>
          <w:color w:val="212529"/>
        </w:rPr>
        <w:t>center</w:t>
      </w:r>
      <w:proofErr w:type="spellEnd"/>
    </w:p>
    <w:p w:rsidR="00CA1897" w:rsidRDefault="00CA1897" w:rsidP="00CA1897">
      <w:pPr>
        <w:pStyle w:val="NormalWeb"/>
        <w:rPr>
          <w:rFonts w:ascii="MyriadPro" w:hAnsi="MyriadPro"/>
          <w:color w:val="212529"/>
        </w:rPr>
      </w:pPr>
      <w:proofErr w:type="gramStart"/>
      <w:r>
        <w:rPr>
          <w:rFonts w:ascii="MyriadPro" w:hAnsi="MyriadPro"/>
          <w:color w:val="212529"/>
        </w:rPr>
        <w:lastRenderedPageBreak/>
        <w:t>resmi</w:t>
      </w:r>
      <w:proofErr w:type="gramEnd"/>
      <w:r>
        <w:rPr>
          <w:rFonts w:ascii="MyriadPro" w:hAnsi="MyriadPro"/>
          <w:color w:val="212529"/>
        </w:rPr>
        <w:t xml:space="preserve"> sayfası https://guvenlinet.org.tr/tr</w:t>
      </w:r>
    </w:p>
    <w:p w:rsidR="00CC0077" w:rsidRDefault="00CC0077"/>
    <w:sectPr w:rsidR="00CC0077" w:rsidSect="00CC0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A1897"/>
    <w:rsid w:val="00070440"/>
    <w:rsid w:val="004B4C7F"/>
    <w:rsid w:val="00CA1897"/>
    <w:rsid w:val="00CC00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1897"/>
    <w:pPr>
      <w:spacing w:before="100" w:beforeAutospacing="1" w:after="100" w:afterAutospacing="1" w:line="240" w:lineRule="auto"/>
    </w:pPr>
    <w:rPr>
      <w:rFonts w:eastAsia="Times New Roman"/>
      <w:strike w:val="0"/>
      <w:sz w:val="24"/>
      <w:szCs w:val="24"/>
      <w:lang w:eastAsia="tr-TR"/>
    </w:rPr>
  </w:style>
</w:styles>
</file>

<file path=word/webSettings.xml><?xml version="1.0" encoding="utf-8"?>
<w:webSettings xmlns:r="http://schemas.openxmlformats.org/officeDocument/2006/relationships" xmlns:w="http://schemas.openxmlformats.org/wordprocessingml/2006/main">
  <w:divs>
    <w:div w:id="2346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E399-23F5-4314-BE93-0175186D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4703</Words>
  <Characters>26813</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2023-01-23T09:03:00Z</dcterms:created>
  <dcterms:modified xsi:type="dcterms:W3CDTF">2023-01-23T09:17:00Z</dcterms:modified>
</cp:coreProperties>
</file>